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985E9" w14:textId="77777777" w:rsidR="00876607" w:rsidRDefault="00876607" w:rsidP="00876607">
      <w:pPr>
        <w:rPr>
          <w:b/>
          <w:bCs/>
          <w:szCs w:val="22"/>
        </w:rPr>
      </w:pPr>
    </w:p>
    <w:p w14:paraId="7E92F45D" w14:textId="02F3E913" w:rsidR="00C9422C" w:rsidRPr="00876607" w:rsidRDefault="00446332" w:rsidP="008766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Kommentar</w:t>
      </w:r>
      <w:r w:rsidR="00606D06" w:rsidRPr="00876607">
        <w:rPr>
          <w:b/>
          <w:bCs/>
          <w:sz w:val="32"/>
          <w:szCs w:val="32"/>
        </w:rPr>
        <w:t xml:space="preserve"> </w:t>
      </w:r>
      <w:r w:rsidR="00C9422C" w:rsidRPr="00876607">
        <w:rPr>
          <w:b/>
          <w:bCs/>
          <w:sz w:val="32"/>
          <w:szCs w:val="32"/>
        </w:rPr>
        <w:t>–</w:t>
      </w:r>
      <w:r w:rsidR="00606D06" w:rsidRPr="00876607">
        <w:rPr>
          <w:b/>
          <w:bCs/>
          <w:sz w:val="32"/>
          <w:szCs w:val="32"/>
        </w:rPr>
        <w:t xml:space="preserve"> Überarbeitun</w:t>
      </w:r>
      <w:r w:rsidR="002B51DE" w:rsidRPr="00876607">
        <w:rPr>
          <w:b/>
          <w:bCs/>
          <w:sz w:val="32"/>
          <w:szCs w:val="32"/>
        </w:rPr>
        <w:t>g</w:t>
      </w:r>
    </w:p>
    <w:p w14:paraId="66B580E1" w14:textId="70A9C463" w:rsidR="00876607" w:rsidRDefault="00876607" w:rsidP="00876607">
      <w:pPr>
        <w:rPr>
          <w:b/>
          <w:bCs/>
          <w:szCs w:val="22"/>
        </w:rPr>
      </w:pPr>
    </w:p>
    <w:p w14:paraId="18557A73" w14:textId="4755EDDB" w:rsidR="003B0E6F" w:rsidRPr="00666AB8" w:rsidRDefault="003B0E6F" w:rsidP="003B0E6F">
      <w:pPr>
        <w:spacing w:before="80"/>
        <w:rPr>
          <w:b/>
          <w:bCs/>
          <w:sz w:val="20"/>
          <w:szCs w:val="20"/>
        </w:rPr>
      </w:pPr>
      <w:r w:rsidRPr="00666AB8">
        <w:rPr>
          <w:b/>
          <w:bCs/>
          <w:sz w:val="20"/>
          <w:szCs w:val="20"/>
        </w:rPr>
        <w:t>Nehmen Sie Ihren Bericht systematisch, gründlich und präzise unter die Lupe.</w:t>
      </w:r>
    </w:p>
    <w:p w14:paraId="3BDFEB5F" w14:textId="77777777" w:rsidR="003B0E6F" w:rsidRPr="002B51DE" w:rsidRDefault="003B0E6F" w:rsidP="00876607">
      <w:pPr>
        <w:rPr>
          <w:b/>
          <w:bCs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0"/>
        <w:gridCol w:w="7956"/>
      </w:tblGrid>
      <w:tr w:rsidR="00606D06" w:rsidRPr="002B51DE" w14:paraId="2091A491" w14:textId="77777777" w:rsidTr="005C374F">
        <w:tc>
          <w:tcPr>
            <w:tcW w:w="9062" w:type="dxa"/>
            <w:gridSpan w:val="3"/>
            <w:tcBorders>
              <w:bottom w:val="nil"/>
            </w:tcBorders>
          </w:tcPr>
          <w:p w14:paraId="5C1E238F" w14:textId="77777777" w:rsidR="00606D06" w:rsidRPr="00666AB8" w:rsidRDefault="00606D06" w:rsidP="00296AA9">
            <w:pPr>
              <w:spacing w:before="80"/>
              <w:ind w:left="176"/>
              <w:rPr>
                <w:b/>
                <w:sz w:val="20"/>
                <w:szCs w:val="20"/>
              </w:rPr>
            </w:pPr>
            <w:r w:rsidRPr="00666AB8">
              <w:rPr>
                <w:b/>
                <w:sz w:val="20"/>
                <w:szCs w:val="20"/>
              </w:rPr>
              <w:t>1. Durchgang – Rechtschreibung</w:t>
            </w:r>
          </w:p>
          <w:p w14:paraId="013D1D17" w14:textId="267F17AE" w:rsidR="002B51DE" w:rsidRPr="00666AB8" w:rsidRDefault="002B51DE" w:rsidP="003B0E6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06D06" w:rsidRPr="002B51DE" w14:paraId="24E0FA42" w14:textId="77777777" w:rsidTr="005C374F"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0E6324C6" w14:textId="77777777" w:rsidR="00606D06" w:rsidRPr="00666AB8" w:rsidRDefault="00606D06" w:rsidP="00296AA9">
            <w:pPr>
              <w:ind w:left="176"/>
              <w:jc w:val="both"/>
              <w:rPr>
                <w:i/>
                <w:sz w:val="20"/>
                <w:szCs w:val="20"/>
              </w:rPr>
            </w:pPr>
            <w:r w:rsidRPr="00666AB8">
              <w:rPr>
                <w:b/>
                <w:i/>
                <w:sz w:val="20"/>
                <w:szCs w:val="20"/>
              </w:rPr>
              <w:t>Ziel</w:t>
            </w:r>
            <w:r w:rsidRPr="00666AB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8216" w:type="dxa"/>
            <w:gridSpan w:val="2"/>
            <w:tcBorders>
              <w:top w:val="nil"/>
              <w:left w:val="nil"/>
              <w:bottom w:val="nil"/>
            </w:tcBorders>
          </w:tcPr>
          <w:p w14:paraId="0C867399" w14:textId="77777777" w:rsidR="002B51DE" w:rsidRPr="00666AB8" w:rsidRDefault="00606D06" w:rsidP="002B51DE">
            <w:pPr>
              <w:pStyle w:val="Listenabsatz"/>
              <w:numPr>
                <w:ilvl w:val="0"/>
                <w:numId w:val="1"/>
              </w:numPr>
              <w:ind w:left="176"/>
              <w:jc w:val="both"/>
              <w:rPr>
                <w:i/>
                <w:sz w:val="20"/>
                <w:szCs w:val="20"/>
              </w:rPr>
            </w:pPr>
            <w:r w:rsidRPr="00666AB8">
              <w:rPr>
                <w:i/>
                <w:sz w:val="20"/>
                <w:szCs w:val="20"/>
              </w:rPr>
              <w:t>Sie finden mit den Ihnen bekannten Rechtschreibregeln möglichst alle Fehler.</w:t>
            </w:r>
          </w:p>
          <w:p w14:paraId="1D0D5E22" w14:textId="77777777" w:rsidR="00606D06" w:rsidRPr="00666AB8" w:rsidRDefault="00606D06" w:rsidP="00296AA9">
            <w:pPr>
              <w:ind w:left="176"/>
              <w:jc w:val="both"/>
              <w:rPr>
                <w:i/>
                <w:sz w:val="20"/>
                <w:szCs w:val="20"/>
              </w:rPr>
            </w:pPr>
          </w:p>
        </w:tc>
      </w:tr>
      <w:tr w:rsidR="00606D06" w:rsidRPr="002B51DE" w14:paraId="3AE47580" w14:textId="77777777" w:rsidTr="005C374F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7727A968" w14:textId="43704A9C" w:rsidR="00446332" w:rsidRPr="00666AB8" w:rsidRDefault="00606D06" w:rsidP="00446332">
            <w:pPr>
              <w:pStyle w:val="Listenabsatz"/>
              <w:numPr>
                <w:ilvl w:val="0"/>
                <w:numId w:val="2"/>
              </w:numPr>
              <w:ind w:left="601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Überprüfen Sie die Gross-/Kleinschreibung mit der</w:t>
            </w:r>
            <w:r w:rsidR="002B51DE" w:rsidRPr="00666AB8">
              <w:rPr>
                <w:sz w:val="20"/>
                <w:szCs w:val="20"/>
              </w:rPr>
              <w:t xml:space="preserve"> Genitivprobe</w:t>
            </w:r>
            <w:r w:rsidRPr="00666AB8">
              <w:rPr>
                <w:sz w:val="20"/>
                <w:szCs w:val="20"/>
              </w:rPr>
              <w:t xml:space="preserve">. </w:t>
            </w:r>
          </w:p>
          <w:p w14:paraId="018E65CE" w14:textId="1624B1B5" w:rsidR="00403DB8" w:rsidRPr="00666AB8" w:rsidRDefault="00606D06" w:rsidP="00403DB8">
            <w:pPr>
              <w:pStyle w:val="Listenabsatz"/>
              <w:ind w:left="601"/>
              <w:rPr>
                <w:b/>
                <w:color w:val="FF0000"/>
                <w:sz w:val="20"/>
                <w:szCs w:val="20"/>
              </w:rPr>
            </w:pPr>
            <w:r w:rsidRPr="00666AB8">
              <w:rPr>
                <w:b/>
                <w:color w:val="F79646" w:themeColor="accent6"/>
                <w:sz w:val="20"/>
                <w:szCs w:val="20"/>
              </w:rPr>
              <w:t>der</w:t>
            </w:r>
            <w:r w:rsidRPr="00666AB8">
              <w:rPr>
                <w:b/>
                <w:color w:val="FFC000"/>
                <w:sz w:val="20"/>
                <w:szCs w:val="20"/>
              </w:rPr>
              <w:t xml:space="preserve"> </w:t>
            </w:r>
            <w:r w:rsidRPr="00666AB8">
              <w:rPr>
                <w:b/>
                <w:color w:val="FFCC00"/>
                <w:sz w:val="20"/>
                <w:szCs w:val="20"/>
              </w:rPr>
              <w:t>grosse</w:t>
            </w:r>
            <w:r w:rsidRPr="00666AB8">
              <w:rPr>
                <w:color w:val="FFFF00"/>
                <w:sz w:val="20"/>
                <w:szCs w:val="20"/>
              </w:rPr>
              <w:t xml:space="preserve"> </w:t>
            </w:r>
            <w:r w:rsidRPr="00666AB8">
              <w:rPr>
                <w:color w:val="000000" w:themeColor="text1"/>
                <w:sz w:val="20"/>
                <w:szCs w:val="20"/>
              </w:rPr>
              <w:t xml:space="preserve">Baum </w:t>
            </w:r>
            <w:r w:rsidRPr="00666AB8">
              <w:rPr>
                <w:b/>
                <w:color w:val="FF0000"/>
                <w:sz w:val="20"/>
                <w:szCs w:val="20"/>
              </w:rPr>
              <w:t>des Bauers</w:t>
            </w:r>
          </w:p>
          <w:p w14:paraId="4044D384" w14:textId="77777777" w:rsidR="002B51DE" w:rsidRPr="00666AB8" w:rsidRDefault="002B51DE" w:rsidP="002B51DE">
            <w:pPr>
              <w:pStyle w:val="Listenabsatz"/>
              <w:ind w:left="601"/>
              <w:rPr>
                <w:b/>
                <w:color w:val="FF0000"/>
                <w:sz w:val="20"/>
                <w:szCs w:val="20"/>
              </w:rPr>
            </w:pPr>
          </w:p>
          <w:p w14:paraId="72632F39" w14:textId="2ED18F3D" w:rsidR="002B51DE" w:rsidRPr="00666AB8" w:rsidRDefault="00456A75" w:rsidP="002B51DE">
            <w:pPr>
              <w:pStyle w:val="Listenabsatz"/>
              <w:numPr>
                <w:ilvl w:val="0"/>
                <w:numId w:val="2"/>
              </w:numPr>
              <w:ind w:left="601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Überprüfen Sie die Wörter mit der 3-Platz-Regel auf eine Konsonantenverdoppelung</w:t>
            </w:r>
            <w:r w:rsidR="005D73B3" w:rsidRPr="00666AB8">
              <w:rPr>
                <w:sz w:val="20"/>
                <w:szCs w:val="20"/>
              </w:rPr>
              <w:t>.</w:t>
            </w:r>
          </w:p>
          <w:p w14:paraId="61ED52DF" w14:textId="77E5328F" w:rsidR="005D73B3" w:rsidRPr="00666AB8" w:rsidRDefault="005D73B3" w:rsidP="005D73B3">
            <w:pPr>
              <w:pStyle w:val="Listenabsatz"/>
              <w:ind w:left="601"/>
              <w:jc w:val="both"/>
              <w:rPr>
                <w:color w:val="FFFF00"/>
                <w:sz w:val="20"/>
                <w:szCs w:val="20"/>
              </w:rPr>
            </w:pPr>
            <w:r w:rsidRPr="00666AB8">
              <w:rPr>
                <w:b/>
                <w:bCs/>
                <w:sz w:val="20"/>
                <w:szCs w:val="20"/>
              </w:rPr>
              <w:t>Einem</w:t>
            </w:r>
            <w:r w:rsidRPr="00666AB8">
              <w:rPr>
                <w:sz w:val="20"/>
                <w:szCs w:val="20"/>
              </w:rPr>
              <w:t xml:space="preserve"> </w:t>
            </w:r>
            <w:r w:rsidRPr="00666AB8">
              <w:rPr>
                <w:b/>
                <w:bCs/>
                <w:color w:val="DBD600"/>
                <w:sz w:val="20"/>
                <w:szCs w:val="20"/>
              </w:rPr>
              <w:t>kurzen betonten Vokal im Wortstamm</w:t>
            </w:r>
            <w:r w:rsidRPr="00666AB8">
              <w:rPr>
                <w:sz w:val="20"/>
                <w:szCs w:val="20"/>
              </w:rPr>
              <w:t xml:space="preserve"> folgen in der Regel </w:t>
            </w:r>
            <w:r w:rsidRPr="00666AB8">
              <w:rPr>
                <w:b/>
                <w:bCs/>
                <w:color w:val="0070C0"/>
                <w:sz w:val="20"/>
                <w:szCs w:val="20"/>
              </w:rPr>
              <w:t>zwei Konsonanten</w:t>
            </w:r>
            <w:r w:rsidRPr="00666AB8">
              <w:rPr>
                <w:sz w:val="20"/>
                <w:szCs w:val="20"/>
              </w:rPr>
              <w:t>.</w:t>
            </w:r>
          </w:p>
          <w:p w14:paraId="1DE46ACC" w14:textId="77777777" w:rsidR="00403DB8" w:rsidRPr="00666AB8" w:rsidRDefault="00403DB8" w:rsidP="005D73B3">
            <w:pPr>
              <w:jc w:val="both"/>
              <w:rPr>
                <w:sz w:val="20"/>
                <w:szCs w:val="20"/>
              </w:rPr>
            </w:pPr>
          </w:p>
          <w:p w14:paraId="01F06A65" w14:textId="4592999A" w:rsidR="00446332" w:rsidRPr="00666AB8" w:rsidRDefault="00403DB8" w:rsidP="002B51DE">
            <w:pPr>
              <w:pStyle w:val="Listenabsatz"/>
              <w:numPr>
                <w:ilvl w:val="0"/>
                <w:numId w:val="2"/>
              </w:numPr>
              <w:ind w:left="601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Übe</w:t>
            </w:r>
            <w:r w:rsidRPr="00666AB8">
              <w:rPr>
                <w:sz w:val="20"/>
                <w:szCs w:val="20"/>
              </w:rPr>
              <w:t>rprüfen Si</w:t>
            </w:r>
            <w:r w:rsidR="009E3AA2" w:rsidRPr="00666AB8">
              <w:rPr>
                <w:sz w:val="20"/>
                <w:szCs w:val="20"/>
              </w:rPr>
              <w:t>e</w:t>
            </w:r>
            <w:r w:rsidR="009909B2" w:rsidRPr="00666AB8">
              <w:rPr>
                <w:sz w:val="20"/>
                <w:szCs w:val="20"/>
              </w:rPr>
              <w:t xml:space="preserve">, ob Sie Sätze mit dem </w:t>
            </w:r>
            <w:r w:rsidR="00AF3697" w:rsidRPr="00666AB8">
              <w:rPr>
                <w:sz w:val="20"/>
                <w:szCs w:val="20"/>
              </w:rPr>
              <w:t>«dass» entdecken.</w:t>
            </w:r>
          </w:p>
          <w:p w14:paraId="241B81F6" w14:textId="5BC367C3" w:rsidR="00AF3697" w:rsidRPr="00666AB8" w:rsidRDefault="00AF3697" w:rsidP="00AF3697">
            <w:pPr>
              <w:pStyle w:val="Listenabsatz"/>
              <w:ind w:left="601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Stellen Sie den Satz allenfalls um</w:t>
            </w:r>
            <w:r w:rsidR="00666AB8" w:rsidRPr="00666AB8">
              <w:rPr>
                <w:sz w:val="20"/>
                <w:szCs w:val="20"/>
              </w:rPr>
              <w:t>.</w:t>
            </w:r>
          </w:p>
          <w:p w14:paraId="6EDA479F" w14:textId="77777777" w:rsidR="009E3AA2" w:rsidRPr="00666AB8" w:rsidRDefault="009E3AA2" w:rsidP="009E3AA2">
            <w:pPr>
              <w:pStyle w:val="Listenabsatz"/>
              <w:spacing w:line="276" w:lineRule="auto"/>
              <w:ind w:left="1037"/>
              <w:jc w:val="both"/>
              <w:rPr>
                <w:sz w:val="20"/>
                <w:szCs w:val="20"/>
              </w:rPr>
            </w:pPr>
          </w:p>
          <w:p w14:paraId="4EB61917" w14:textId="4B5AFAE1" w:rsidR="005D73B3" w:rsidRPr="00666AB8" w:rsidRDefault="009E3AA2" w:rsidP="002B51DE">
            <w:pPr>
              <w:pStyle w:val="Listenabsatz"/>
              <w:numPr>
                <w:ilvl w:val="0"/>
                <w:numId w:val="2"/>
              </w:numPr>
              <w:ind w:left="601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Überprüfen Sie die allgemeine Rechtschreibung nach Ihrem Wissen.</w:t>
            </w:r>
          </w:p>
          <w:p w14:paraId="62178209" w14:textId="77777777" w:rsidR="00606D06" w:rsidRPr="00666AB8" w:rsidRDefault="00606D06" w:rsidP="00606D06">
            <w:pPr>
              <w:rPr>
                <w:sz w:val="20"/>
                <w:szCs w:val="20"/>
              </w:rPr>
            </w:pPr>
          </w:p>
        </w:tc>
      </w:tr>
      <w:tr w:rsidR="00606D06" w:rsidRPr="002B51DE" w14:paraId="6A6E379C" w14:textId="77777777" w:rsidTr="005C374F">
        <w:tc>
          <w:tcPr>
            <w:tcW w:w="90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9A34B7" w14:textId="77777777" w:rsidR="002B51DE" w:rsidRDefault="002B51DE" w:rsidP="002B51DE">
            <w:pPr>
              <w:jc w:val="both"/>
              <w:rPr>
                <w:b/>
                <w:sz w:val="20"/>
                <w:szCs w:val="20"/>
              </w:rPr>
            </w:pPr>
          </w:p>
          <w:p w14:paraId="697C8E5B" w14:textId="047C74D1" w:rsidR="00666AB8" w:rsidRPr="00666AB8" w:rsidRDefault="00666AB8" w:rsidP="002B51D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D06" w:rsidRPr="002B51DE" w14:paraId="01CDB099" w14:textId="77777777" w:rsidTr="005C374F">
        <w:tc>
          <w:tcPr>
            <w:tcW w:w="9062" w:type="dxa"/>
            <w:gridSpan w:val="3"/>
            <w:tcBorders>
              <w:bottom w:val="nil"/>
            </w:tcBorders>
          </w:tcPr>
          <w:p w14:paraId="215853DC" w14:textId="77777777" w:rsidR="00606D06" w:rsidRPr="00666AB8" w:rsidRDefault="00606D06" w:rsidP="00296AA9">
            <w:pPr>
              <w:spacing w:before="80"/>
              <w:ind w:left="176"/>
              <w:rPr>
                <w:b/>
                <w:sz w:val="20"/>
                <w:szCs w:val="20"/>
              </w:rPr>
            </w:pPr>
            <w:r w:rsidRPr="00666AB8">
              <w:rPr>
                <w:b/>
                <w:sz w:val="20"/>
                <w:szCs w:val="20"/>
              </w:rPr>
              <w:t>2. Durchgang – Sprache</w:t>
            </w:r>
          </w:p>
          <w:p w14:paraId="2F238C64" w14:textId="2807531F" w:rsidR="003B0E6F" w:rsidRPr="00666AB8" w:rsidRDefault="003B0E6F" w:rsidP="003B0E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06D06" w:rsidRPr="002B51DE" w14:paraId="69E8FA36" w14:textId="77777777" w:rsidTr="005C374F"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</w:tcPr>
          <w:p w14:paraId="4AFC9002" w14:textId="77777777" w:rsidR="00606D06" w:rsidRPr="00666AB8" w:rsidRDefault="00606D06" w:rsidP="00296AA9">
            <w:pPr>
              <w:ind w:left="176"/>
              <w:jc w:val="both"/>
              <w:rPr>
                <w:i/>
                <w:sz w:val="20"/>
                <w:szCs w:val="20"/>
              </w:rPr>
            </w:pPr>
            <w:r w:rsidRPr="00666AB8">
              <w:rPr>
                <w:b/>
                <w:i/>
                <w:sz w:val="20"/>
                <w:szCs w:val="20"/>
              </w:rPr>
              <w:t>Ziel</w:t>
            </w:r>
            <w:r w:rsidRPr="00666AB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</w:tcBorders>
          </w:tcPr>
          <w:p w14:paraId="562D7FEF" w14:textId="77777777" w:rsidR="00606D06" w:rsidRPr="00666AB8" w:rsidRDefault="00606D06" w:rsidP="00606D06">
            <w:pPr>
              <w:pStyle w:val="Listenabsatz"/>
              <w:numPr>
                <w:ilvl w:val="0"/>
                <w:numId w:val="1"/>
              </w:numPr>
              <w:ind w:left="176"/>
              <w:jc w:val="both"/>
              <w:rPr>
                <w:i/>
                <w:sz w:val="20"/>
                <w:szCs w:val="20"/>
              </w:rPr>
            </w:pPr>
            <w:r w:rsidRPr="00666AB8">
              <w:rPr>
                <w:i/>
                <w:sz w:val="20"/>
                <w:szCs w:val="20"/>
              </w:rPr>
              <w:t xml:space="preserve">Sie benutzen treffende Satzanfänge. </w:t>
            </w:r>
          </w:p>
          <w:p w14:paraId="2A91D130" w14:textId="77777777" w:rsidR="00606D06" w:rsidRPr="00666AB8" w:rsidRDefault="00606D06" w:rsidP="00606D06">
            <w:pPr>
              <w:pStyle w:val="Listenabsatz"/>
              <w:numPr>
                <w:ilvl w:val="0"/>
                <w:numId w:val="1"/>
              </w:numPr>
              <w:ind w:left="176"/>
              <w:jc w:val="both"/>
              <w:rPr>
                <w:i/>
                <w:sz w:val="20"/>
                <w:szCs w:val="20"/>
              </w:rPr>
            </w:pPr>
            <w:r w:rsidRPr="00666AB8">
              <w:rPr>
                <w:i/>
                <w:sz w:val="20"/>
                <w:szCs w:val="20"/>
              </w:rPr>
              <w:t>Sie verbinden Sätze mit abwechslungsreichen Verknüpfungswörtern.</w:t>
            </w:r>
          </w:p>
          <w:p w14:paraId="3712DE5A" w14:textId="77777777" w:rsidR="00606D06" w:rsidRPr="00666AB8" w:rsidRDefault="00606D06" w:rsidP="00296AA9">
            <w:pPr>
              <w:pStyle w:val="Listenabsatz"/>
              <w:ind w:left="176"/>
              <w:jc w:val="both"/>
              <w:rPr>
                <w:i/>
                <w:sz w:val="20"/>
                <w:szCs w:val="20"/>
              </w:rPr>
            </w:pPr>
          </w:p>
        </w:tc>
      </w:tr>
      <w:tr w:rsidR="00606D06" w:rsidRPr="002B51DE" w14:paraId="0E953B08" w14:textId="77777777" w:rsidTr="005C374F">
        <w:tc>
          <w:tcPr>
            <w:tcW w:w="9062" w:type="dxa"/>
            <w:gridSpan w:val="3"/>
            <w:tcBorders>
              <w:top w:val="nil"/>
              <w:bottom w:val="single" w:sz="4" w:space="0" w:color="auto"/>
            </w:tcBorders>
          </w:tcPr>
          <w:p w14:paraId="29D3C974" w14:textId="77777777" w:rsidR="00606D06" w:rsidRPr="00666AB8" w:rsidRDefault="00606D06" w:rsidP="00606D06">
            <w:pPr>
              <w:pStyle w:val="Listenabsatz"/>
              <w:numPr>
                <w:ilvl w:val="0"/>
                <w:numId w:val="3"/>
              </w:numPr>
              <w:ind w:left="601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Markieren Sie alle Satzanfänge.</w:t>
            </w:r>
            <w:r w:rsidRPr="00666AB8">
              <w:rPr>
                <w:sz w:val="20"/>
                <w:szCs w:val="20"/>
              </w:rPr>
              <w:br/>
            </w:r>
          </w:p>
          <w:p w14:paraId="3CE426D5" w14:textId="4A2EE56F" w:rsidR="00606D06" w:rsidRPr="00666AB8" w:rsidRDefault="00606D06" w:rsidP="00606D06">
            <w:pPr>
              <w:pStyle w:val="Listenabsatz"/>
              <w:numPr>
                <w:ilvl w:val="0"/>
                <w:numId w:val="3"/>
              </w:numPr>
              <w:ind w:left="601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Beginnen mehrere Sätze hintereinander gleich (gleiche Wörter oder Antwort auf dieselbe Frage, z.B. «Wer/Was?»)?</w:t>
            </w:r>
            <w:r w:rsidRPr="00666AB8">
              <w:rPr>
                <w:sz w:val="20"/>
                <w:szCs w:val="20"/>
              </w:rPr>
              <w:br/>
            </w:r>
            <w:r w:rsidR="003B0E6F" w:rsidRPr="00666AB8">
              <w:rPr>
                <w:sz w:val="20"/>
                <w:szCs w:val="20"/>
              </w:rPr>
              <w:t xml:space="preserve">Stellen </w:t>
            </w:r>
            <w:r w:rsidRPr="00666AB8">
              <w:rPr>
                <w:sz w:val="20"/>
                <w:szCs w:val="20"/>
              </w:rPr>
              <w:t>Sie die Sätze um</w:t>
            </w:r>
            <w:r w:rsidR="003B0E6F" w:rsidRPr="00666AB8">
              <w:rPr>
                <w:sz w:val="20"/>
                <w:szCs w:val="20"/>
              </w:rPr>
              <w:t>.</w:t>
            </w:r>
            <w:r w:rsidRPr="00666AB8">
              <w:rPr>
                <w:sz w:val="20"/>
                <w:szCs w:val="20"/>
              </w:rPr>
              <w:br/>
            </w:r>
          </w:p>
          <w:p w14:paraId="17B27BFE" w14:textId="38F317C4" w:rsidR="00606D06" w:rsidRPr="00666AB8" w:rsidRDefault="00606D06" w:rsidP="00606D06">
            <w:pPr>
              <w:pStyle w:val="Listenabsatz"/>
              <w:numPr>
                <w:ilvl w:val="0"/>
                <w:numId w:val="3"/>
              </w:numPr>
              <w:ind w:left="601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 xml:space="preserve">Lesen Sie die einzelnen Sätze aufmerksam durch. </w:t>
            </w:r>
            <w:r w:rsidRPr="00666AB8">
              <w:rPr>
                <w:sz w:val="20"/>
                <w:szCs w:val="20"/>
              </w:rPr>
              <w:br/>
              <w:t xml:space="preserve">Verstehen Sie, was </w:t>
            </w:r>
            <w:r w:rsidR="003B0E6F" w:rsidRPr="00666AB8">
              <w:rPr>
                <w:sz w:val="20"/>
                <w:szCs w:val="20"/>
              </w:rPr>
              <w:t>Sie</w:t>
            </w:r>
            <w:r w:rsidRPr="00666AB8">
              <w:rPr>
                <w:sz w:val="20"/>
                <w:szCs w:val="20"/>
              </w:rPr>
              <w:t xml:space="preserve"> damit sagen w</w:t>
            </w:r>
            <w:r w:rsidR="003B0E6F" w:rsidRPr="00666AB8">
              <w:rPr>
                <w:sz w:val="20"/>
                <w:szCs w:val="20"/>
              </w:rPr>
              <w:t>ollen</w:t>
            </w:r>
            <w:r w:rsidRPr="00666AB8">
              <w:rPr>
                <w:sz w:val="20"/>
                <w:szCs w:val="20"/>
              </w:rPr>
              <w:t xml:space="preserve">? </w:t>
            </w:r>
            <w:r w:rsidRPr="00666AB8">
              <w:rPr>
                <w:sz w:val="20"/>
                <w:szCs w:val="20"/>
              </w:rPr>
              <w:br/>
              <w:t>Sind die Sätze zu lang, zu kurz?</w:t>
            </w:r>
            <w:r w:rsidRPr="00666AB8">
              <w:rPr>
                <w:sz w:val="20"/>
                <w:szCs w:val="20"/>
              </w:rPr>
              <w:br/>
            </w:r>
            <w:r w:rsidR="003B0E6F" w:rsidRPr="00666AB8">
              <w:rPr>
                <w:sz w:val="20"/>
                <w:szCs w:val="20"/>
              </w:rPr>
              <w:t xml:space="preserve">Verbessern Sie Ihren Bericht, </w:t>
            </w:r>
            <w:r w:rsidRPr="00666AB8">
              <w:rPr>
                <w:sz w:val="20"/>
                <w:szCs w:val="20"/>
              </w:rPr>
              <w:t>indem Sie …</w:t>
            </w:r>
            <w:r w:rsidRPr="00666AB8">
              <w:rPr>
                <w:sz w:val="20"/>
                <w:szCs w:val="20"/>
              </w:rPr>
              <w:br/>
              <w:t>… die Sätze kürzen und den neuen Satz mit einem treffenden Verknüpfungs</w:t>
            </w:r>
            <w:r w:rsidR="003B0E6F" w:rsidRPr="00666AB8">
              <w:rPr>
                <w:sz w:val="20"/>
                <w:szCs w:val="20"/>
              </w:rPr>
              <w:t>-</w:t>
            </w:r>
            <w:r w:rsidRPr="00666AB8">
              <w:rPr>
                <w:sz w:val="20"/>
                <w:szCs w:val="20"/>
              </w:rPr>
              <w:t>wort beginnen.</w:t>
            </w:r>
          </w:p>
          <w:p w14:paraId="354B851C" w14:textId="77777777" w:rsidR="00606D06" w:rsidRPr="00666AB8" w:rsidRDefault="00606D06" w:rsidP="00296AA9">
            <w:pPr>
              <w:pStyle w:val="Listenabsatz"/>
              <w:ind w:left="601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… die Sätze mit treffenden Verknüpfungswörtern verbinden.</w:t>
            </w:r>
            <w:r w:rsidRPr="00666AB8">
              <w:rPr>
                <w:sz w:val="20"/>
                <w:szCs w:val="20"/>
              </w:rPr>
              <w:br/>
            </w:r>
          </w:p>
          <w:p w14:paraId="2D3E41BD" w14:textId="77777777" w:rsidR="00606D06" w:rsidRPr="00666AB8" w:rsidRDefault="00606D06" w:rsidP="00606D06">
            <w:pPr>
              <w:pStyle w:val="Listenabsatz"/>
              <w:numPr>
                <w:ilvl w:val="0"/>
                <w:numId w:val="3"/>
              </w:numPr>
              <w:ind w:left="601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 xml:space="preserve">Unterstreichen Sie im Text Wörter, die sehr oft vorkommen. </w:t>
            </w:r>
            <w:r w:rsidRPr="00666AB8">
              <w:rPr>
                <w:sz w:val="20"/>
                <w:szCs w:val="20"/>
              </w:rPr>
              <w:br/>
              <w:t xml:space="preserve">Suchen Sie mit Hilfe von </w:t>
            </w:r>
            <w:hyperlink r:id="rId7" w:history="1">
              <w:r w:rsidRPr="00666AB8">
                <w:rPr>
                  <w:rStyle w:val="Hyperlink"/>
                  <w:b/>
                  <w:sz w:val="20"/>
                  <w:szCs w:val="20"/>
                </w:rPr>
                <w:t>https://synonyme.woxikon.de/</w:t>
              </w:r>
            </w:hyperlink>
            <w:r w:rsidRPr="00666AB8">
              <w:rPr>
                <w:sz w:val="20"/>
                <w:szCs w:val="20"/>
              </w:rPr>
              <w:t xml:space="preserve"> passende Synonyme.</w:t>
            </w:r>
          </w:p>
          <w:p w14:paraId="486CBCD6" w14:textId="77777777" w:rsidR="00606D06" w:rsidRPr="00666AB8" w:rsidRDefault="00606D06" w:rsidP="00296AA9">
            <w:pPr>
              <w:pStyle w:val="Listenabsatz"/>
              <w:ind w:left="601"/>
              <w:rPr>
                <w:sz w:val="20"/>
                <w:szCs w:val="20"/>
              </w:rPr>
            </w:pPr>
          </w:p>
        </w:tc>
      </w:tr>
      <w:tr w:rsidR="005C374F" w:rsidRPr="002B51DE" w14:paraId="653E46FC" w14:textId="77777777" w:rsidTr="005C374F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BCC03" w14:textId="37BCB606" w:rsidR="005C374F" w:rsidRPr="00666AB8" w:rsidRDefault="005C374F" w:rsidP="005C374F">
            <w:pPr>
              <w:rPr>
                <w:sz w:val="20"/>
                <w:szCs w:val="20"/>
              </w:rPr>
            </w:pPr>
          </w:p>
        </w:tc>
      </w:tr>
      <w:tr w:rsidR="00606D06" w:rsidRPr="002B51DE" w14:paraId="3CA5CA17" w14:textId="77777777" w:rsidTr="005C374F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A7061" w14:textId="77777777" w:rsidR="00606D06" w:rsidRPr="00666AB8" w:rsidRDefault="00606D06" w:rsidP="002B51DE">
            <w:pPr>
              <w:spacing w:before="80"/>
              <w:rPr>
                <w:b/>
                <w:sz w:val="20"/>
                <w:szCs w:val="20"/>
              </w:rPr>
            </w:pPr>
          </w:p>
          <w:p w14:paraId="5DA2A33E" w14:textId="67679FB0" w:rsidR="003B0E6F" w:rsidRDefault="003B0E6F" w:rsidP="002B51DE">
            <w:pPr>
              <w:spacing w:before="80"/>
              <w:rPr>
                <w:b/>
                <w:sz w:val="20"/>
                <w:szCs w:val="20"/>
              </w:rPr>
            </w:pPr>
          </w:p>
          <w:p w14:paraId="0D6614C2" w14:textId="20370695" w:rsidR="004F7882" w:rsidRDefault="004F7882" w:rsidP="002B51DE">
            <w:pPr>
              <w:spacing w:before="80"/>
              <w:rPr>
                <w:b/>
                <w:sz w:val="20"/>
                <w:szCs w:val="20"/>
              </w:rPr>
            </w:pPr>
          </w:p>
          <w:p w14:paraId="7A044D21" w14:textId="120FE460" w:rsidR="004F7882" w:rsidRDefault="004F7882" w:rsidP="002B51DE">
            <w:pPr>
              <w:spacing w:before="80"/>
              <w:rPr>
                <w:b/>
                <w:sz w:val="20"/>
                <w:szCs w:val="20"/>
              </w:rPr>
            </w:pPr>
          </w:p>
          <w:p w14:paraId="06B8F43F" w14:textId="007EBF4D" w:rsidR="004F7882" w:rsidRDefault="004F7882" w:rsidP="002B51DE">
            <w:pPr>
              <w:spacing w:before="80"/>
              <w:rPr>
                <w:b/>
                <w:sz w:val="20"/>
                <w:szCs w:val="20"/>
              </w:rPr>
            </w:pPr>
          </w:p>
          <w:p w14:paraId="197D991C" w14:textId="02677A21" w:rsidR="004F7882" w:rsidRDefault="004F7882" w:rsidP="002B51DE">
            <w:pPr>
              <w:spacing w:before="80"/>
              <w:rPr>
                <w:b/>
                <w:sz w:val="20"/>
                <w:szCs w:val="20"/>
              </w:rPr>
            </w:pPr>
          </w:p>
          <w:p w14:paraId="56C4F062" w14:textId="77777777" w:rsidR="004F7882" w:rsidRPr="00666AB8" w:rsidRDefault="004F7882" w:rsidP="002B51DE">
            <w:pPr>
              <w:spacing w:before="80"/>
              <w:rPr>
                <w:b/>
                <w:sz w:val="20"/>
                <w:szCs w:val="20"/>
              </w:rPr>
            </w:pPr>
          </w:p>
          <w:p w14:paraId="0FB20CE8" w14:textId="5C7685F8" w:rsidR="003B0E6F" w:rsidRPr="00666AB8" w:rsidRDefault="003B0E6F" w:rsidP="002B51DE">
            <w:pPr>
              <w:spacing w:before="80"/>
              <w:rPr>
                <w:b/>
                <w:sz w:val="20"/>
                <w:szCs w:val="20"/>
              </w:rPr>
            </w:pPr>
          </w:p>
        </w:tc>
      </w:tr>
      <w:tr w:rsidR="00606D06" w:rsidRPr="002B51DE" w14:paraId="7EB7C0AC" w14:textId="77777777" w:rsidTr="005C374F">
        <w:tc>
          <w:tcPr>
            <w:tcW w:w="9062" w:type="dxa"/>
            <w:gridSpan w:val="3"/>
            <w:tcBorders>
              <w:top w:val="single" w:sz="4" w:space="0" w:color="auto"/>
              <w:bottom w:val="nil"/>
            </w:tcBorders>
          </w:tcPr>
          <w:p w14:paraId="3F46BBD5" w14:textId="77777777" w:rsidR="00606D06" w:rsidRPr="00666AB8" w:rsidRDefault="00606D06" w:rsidP="00296AA9">
            <w:pPr>
              <w:spacing w:before="80"/>
              <w:ind w:left="176"/>
              <w:rPr>
                <w:b/>
                <w:sz w:val="20"/>
                <w:szCs w:val="20"/>
              </w:rPr>
            </w:pPr>
            <w:r w:rsidRPr="00666AB8">
              <w:rPr>
                <w:b/>
                <w:sz w:val="20"/>
                <w:szCs w:val="20"/>
              </w:rPr>
              <w:lastRenderedPageBreak/>
              <w:t xml:space="preserve">3. Durchgang – </w:t>
            </w:r>
            <w:r w:rsidR="00C9422C" w:rsidRPr="00666AB8">
              <w:rPr>
                <w:b/>
                <w:sz w:val="20"/>
                <w:szCs w:val="20"/>
              </w:rPr>
              <w:t>Inhalt</w:t>
            </w:r>
          </w:p>
          <w:p w14:paraId="0E1CB77C" w14:textId="77777777" w:rsidR="00876607" w:rsidRPr="00666AB8" w:rsidRDefault="00876607" w:rsidP="003B0E6F">
            <w:pPr>
              <w:spacing w:before="80"/>
              <w:ind w:left="176"/>
              <w:rPr>
                <w:b/>
                <w:sz w:val="20"/>
                <w:szCs w:val="20"/>
              </w:rPr>
            </w:pPr>
          </w:p>
        </w:tc>
      </w:tr>
      <w:tr w:rsidR="00606D06" w:rsidRPr="002B51DE" w14:paraId="4BE5E113" w14:textId="77777777" w:rsidTr="005C374F">
        <w:tc>
          <w:tcPr>
            <w:tcW w:w="1106" w:type="dxa"/>
            <w:gridSpan w:val="2"/>
            <w:tcBorders>
              <w:top w:val="nil"/>
              <w:bottom w:val="nil"/>
              <w:right w:val="nil"/>
            </w:tcBorders>
          </w:tcPr>
          <w:p w14:paraId="6A678243" w14:textId="77777777" w:rsidR="00606D06" w:rsidRPr="00666AB8" w:rsidRDefault="00606D06" w:rsidP="00296AA9">
            <w:pPr>
              <w:ind w:left="176"/>
              <w:jc w:val="both"/>
              <w:rPr>
                <w:i/>
                <w:sz w:val="20"/>
                <w:szCs w:val="20"/>
              </w:rPr>
            </w:pPr>
            <w:r w:rsidRPr="00666AB8">
              <w:rPr>
                <w:b/>
                <w:i/>
                <w:sz w:val="20"/>
                <w:szCs w:val="20"/>
              </w:rPr>
              <w:t>Ziel</w:t>
            </w:r>
            <w:r w:rsidRPr="00666AB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</w:tcBorders>
          </w:tcPr>
          <w:p w14:paraId="1FFD473E" w14:textId="1D45807C" w:rsidR="00606D06" w:rsidRPr="00666AB8" w:rsidRDefault="00606D06" w:rsidP="00606D06">
            <w:pPr>
              <w:pStyle w:val="Listenabsatz"/>
              <w:numPr>
                <w:ilvl w:val="0"/>
                <w:numId w:val="1"/>
              </w:numPr>
              <w:ind w:left="176"/>
              <w:jc w:val="both"/>
              <w:rPr>
                <w:i/>
                <w:sz w:val="20"/>
                <w:szCs w:val="20"/>
              </w:rPr>
            </w:pPr>
            <w:r w:rsidRPr="00666AB8">
              <w:rPr>
                <w:i/>
                <w:sz w:val="20"/>
                <w:szCs w:val="20"/>
              </w:rPr>
              <w:t>Sie untersuchen, ob der Inhalt de</w:t>
            </w:r>
            <w:r w:rsidR="002B1E89" w:rsidRPr="00666AB8">
              <w:rPr>
                <w:i/>
                <w:sz w:val="20"/>
                <w:szCs w:val="20"/>
              </w:rPr>
              <w:t xml:space="preserve">s </w:t>
            </w:r>
            <w:r w:rsidR="004F7882">
              <w:rPr>
                <w:i/>
                <w:sz w:val="20"/>
                <w:szCs w:val="20"/>
              </w:rPr>
              <w:t>Kommentars</w:t>
            </w:r>
            <w:r w:rsidR="002B1E89" w:rsidRPr="00666AB8">
              <w:rPr>
                <w:i/>
                <w:sz w:val="20"/>
                <w:szCs w:val="20"/>
              </w:rPr>
              <w:t xml:space="preserve"> </w:t>
            </w:r>
            <w:r w:rsidRPr="00666AB8">
              <w:rPr>
                <w:i/>
                <w:sz w:val="20"/>
                <w:szCs w:val="20"/>
              </w:rPr>
              <w:t>korrekt aufgebaut ist.</w:t>
            </w:r>
          </w:p>
          <w:p w14:paraId="52A2D583" w14:textId="77777777" w:rsidR="00606D06" w:rsidRPr="00666AB8" w:rsidRDefault="00606D06" w:rsidP="00296AA9">
            <w:pPr>
              <w:pStyle w:val="Listenabsatz"/>
              <w:ind w:left="176"/>
              <w:jc w:val="both"/>
              <w:rPr>
                <w:i/>
                <w:sz w:val="20"/>
                <w:szCs w:val="20"/>
              </w:rPr>
            </w:pPr>
          </w:p>
        </w:tc>
      </w:tr>
      <w:tr w:rsidR="00606D06" w:rsidRPr="002B51DE" w14:paraId="03968BD0" w14:textId="77777777" w:rsidTr="00B030DD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14:paraId="4CF8719D" w14:textId="198E359A" w:rsidR="00876607" w:rsidRPr="00666AB8" w:rsidRDefault="00876607" w:rsidP="002B1E89">
            <w:pPr>
              <w:pStyle w:val="Listenabsatz"/>
              <w:numPr>
                <w:ilvl w:val="0"/>
                <w:numId w:val="4"/>
              </w:numPr>
              <w:ind w:left="601" w:hanging="295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Überprüfen Sie den Inhalt de</w:t>
            </w:r>
            <w:r w:rsidR="002B1E89" w:rsidRPr="00666AB8">
              <w:rPr>
                <w:sz w:val="20"/>
                <w:szCs w:val="20"/>
              </w:rPr>
              <w:t xml:space="preserve">s </w:t>
            </w:r>
            <w:r w:rsidR="004F7882">
              <w:rPr>
                <w:sz w:val="20"/>
                <w:szCs w:val="20"/>
              </w:rPr>
              <w:t>Kommentars</w:t>
            </w:r>
            <w:r w:rsidRPr="00666AB8">
              <w:rPr>
                <w:sz w:val="20"/>
                <w:szCs w:val="20"/>
              </w:rPr>
              <w:t xml:space="preserve">. </w:t>
            </w:r>
          </w:p>
          <w:p w14:paraId="722B7A76" w14:textId="610156CD" w:rsidR="00876607" w:rsidRPr="00666AB8" w:rsidRDefault="002B1E89" w:rsidP="00876607">
            <w:pPr>
              <w:pStyle w:val="Listenabsatz"/>
              <w:ind w:left="601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Schlagen</w:t>
            </w:r>
            <w:r w:rsidR="00876607" w:rsidRPr="00666AB8">
              <w:rPr>
                <w:sz w:val="20"/>
                <w:szCs w:val="20"/>
              </w:rPr>
              <w:t xml:space="preserve"> Sie dazu </w:t>
            </w:r>
            <w:r w:rsidRPr="00666AB8">
              <w:rPr>
                <w:sz w:val="20"/>
                <w:szCs w:val="20"/>
              </w:rPr>
              <w:t>das Handbuch Kompetenzen auf der S. 12</w:t>
            </w:r>
            <w:r w:rsidR="004F7882">
              <w:rPr>
                <w:sz w:val="20"/>
                <w:szCs w:val="20"/>
              </w:rPr>
              <w:t>1</w:t>
            </w:r>
            <w:r w:rsidRPr="00666AB8">
              <w:rPr>
                <w:sz w:val="20"/>
                <w:szCs w:val="20"/>
              </w:rPr>
              <w:t xml:space="preserve"> auf und lesen Sie die Theorie durch.</w:t>
            </w:r>
          </w:p>
          <w:p w14:paraId="0905E653" w14:textId="28FB4258" w:rsidR="00876607" w:rsidRPr="00666AB8" w:rsidRDefault="00876607" w:rsidP="00876607">
            <w:pPr>
              <w:pStyle w:val="Listenabsatz"/>
              <w:ind w:left="601"/>
              <w:jc w:val="both"/>
              <w:rPr>
                <w:sz w:val="20"/>
                <w:szCs w:val="20"/>
              </w:rPr>
            </w:pPr>
          </w:p>
          <w:p w14:paraId="4261AF88" w14:textId="43834FA9" w:rsidR="00876607" w:rsidRDefault="00876607" w:rsidP="002B1E89">
            <w:pPr>
              <w:pStyle w:val="Listenabsatz"/>
              <w:numPr>
                <w:ilvl w:val="0"/>
                <w:numId w:val="4"/>
              </w:numPr>
              <w:ind w:left="589" w:hanging="283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 xml:space="preserve">Überlegen Sie sich, ob </w:t>
            </w:r>
            <w:r w:rsidR="003B0E6F" w:rsidRPr="00666AB8">
              <w:rPr>
                <w:sz w:val="20"/>
                <w:szCs w:val="20"/>
              </w:rPr>
              <w:t>Sie</w:t>
            </w:r>
            <w:r w:rsidRPr="00666AB8">
              <w:rPr>
                <w:sz w:val="20"/>
                <w:szCs w:val="20"/>
              </w:rPr>
              <w:t xml:space="preserve"> </w:t>
            </w:r>
            <w:r w:rsidR="002B1E89" w:rsidRPr="00666AB8">
              <w:rPr>
                <w:sz w:val="20"/>
                <w:szCs w:val="20"/>
              </w:rPr>
              <w:t xml:space="preserve">den </w:t>
            </w:r>
            <w:r w:rsidR="004F7882">
              <w:rPr>
                <w:sz w:val="20"/>
                <w:szCs w:val="20"/>
              </w:rPr>
              <w:t>Kommentar</w:t>
            </w:r>
            <w:r w:rsidR="002B1E89" w:rsidRPr="00666AB8">
              <w:rPr>
                <w:sz w:val="20"/>
                <w:szCs w:val="20"/>
              </w:rPr>
              <w:t xml:space="preserve"> in eine</w:t>
            </w:r>
            <w:r w:rsidR="000A3BD5">
              <w:rPr>
                <w:sz w:val="20"/>
                <w:szCs w:val="20"/>
              </w:rPr>
              <w:t xml:space="preserve"> Einleitung,</w:t>
            </w:r>
            <w:r w:rsidR="002B1E89" w:rsidRPr="00666AB8">
              <w:rPr>
                <w:sz w:val="20"/>
                <w:szCs w:val="20"/>
              </w:rPr>
              <w:t xml:space="preserve"> Hauptteil und Schluss gegliedert ha</w:t>
            </w:r>
            <w:r w:rsidR="000A3BD5">
              <w:rPr>
                <w:sz w:val="20"/>
                <w:szCs w:val="20"/>
              </w:rPr>
              <w:t>ben</w:t>
            </w:r>
            <w:r w:rsidR="002B1E89" w:rsidRPr="00666AB8">
              <w:rPr>
                <w:sz w:val="20"/>
                <w:szCs w:val="20"/>
              </w:rPr>
              <w:t>.</w:t>
            </w:r>
          </w:p>
          <w:p w14:paraId="1F93F058" w14:textId="77777777" w:rsidR="003D5521" w:rsidRDefault="003D5521" w:rsidP="003D5521">
            <w:pPr>
              <w:pStyle w:val="Listenabsatz"/>
              <w:ind w:left="589"/>
              <w:jc w:val="both"/>
              <w:rPr>
                <w:sz w:val="20"/>
                <w:szCs w:val="20"/>
              </w:rPr>
            </w:pPr>
          </w:p>
          <w:p w14:paraId="3897C2C8" w14:textId="2CFFCE57" w:rsidR="00876607" w:rsidRPr="003D5521" w:rsidRDefault="00876607" w:rsidP="003D5521">
            <w:pPr>
              <w:pStyle w:val="Listenabsatz"/>
              <w:numPr>
                <w:ilvl w:val="0"/>
                <w:numId w:val="4"/>
              </w:numPr>
              <w:ind w:left="589" w:hanging="283"/>
              <w:jc w:val="both"/>
              <w:rPr>
                <w:sz w:val="20"/>
                <w:szCs w:val="20"/>
              </w:rPr>
            </w:pPr>
            <w:r w:rsidRPr="003D5521">
              <w:rPr>
                <w:sz w:val="20"/>
                <w:szCs w:val="20"/>
              </w:rPr>
              <w:t xml:space="preserve">Sind </w:t>
            </w:r>
            <w:r w:rsidR="00820D45" w:rsidRPr="003D5521">
              <w:rPr>
                <w:sz w:val="20"/>
                <w:szCs w:val="20"/>
              </w:rPr>
              <w:t xml:space="preserve">meine Behauptungen </w:t>
            </w:r>
            <w:r w:rsidR="003D5521">
              <w:rPr>
                <w:sz w:val="20"/>
                <w:szCs w:val="20"/>
              </w:rPr>
              <w:t xml:space="preserve">im Hauptteil </w:t>
            </w:r>
            <w:r w:rsidR="00820D45" w:rsidRPr="003D5521">
              <w:rPr>
                <w:sz w:val="20"/>
                <w:szCs w:val="20"/>
              </w:rPr>
              <w:t>jeweils begründet und mit einem</w:t>
            </w:r>
            <w:r w:rsidR="004F2C4A">
              <w:rPr>
                <w:sz w:val="20"/>
                <w:szCs w:val="20"/>
              </w:rPr>
              <w:t xml:space="preserve"> </w:t>
            </w:r>
            <w:r w:rsidR="00820D45" w:rsidRPr="003D5521">
              <w:rPr>
                <w:sz w:val="20"/>
                <w:szCs w:val="20"/>
              </w:rPr>
              <w:t>Beispiel</w:t>
            </w:r>
            <w:r w:rsidRPr="003D5521">
              <w:rPr>
                <w:sz w:val="20"/>
                <w:szCs w:val="20"/>
              </w:rPr>
              <w:t xml:space="preserve"> </w:t>
            </w:r>
            <w:r w:rsidR="009449BB" w:rsidRPr="003D5521">
              <w:rPr>
                <w:sz w:val="20"/>
                <w:szCs w:val="20"/>
              </w:rPr>
              <w:t>gestützt.</w:t>
            </w:r>
          </w:p>
          <w:p w14:paraId="556265CE" w14:textId="25ACF8D1" w:rsidR="009449BB" w:rsidRPr="00666AB8" w:rsidRDefault="009449BB" w:rsidP="00876607">
            <w:pPr>
              <w:pStyle w:val="Listenabsatz"/>
              <w:ind w:left="6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 </w:t>
            </w:r>
            <w:r w:rsidR="00FC74C7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 xml:space="preserve"> letzte</w:t>
            </w:r>
            <w:r w:rsidR="00FC74C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Argument wirklich das</w:t>
            </w:r>
            <w:r w:rsidR="00FC74C7">
              <w:rPr>
                <w:sz w:val="20"/>
                <w:szCs w:val="20"/>
              </w:rPr>
              <w:t xml:space="preserve"> «Hammerargument»?</w:t>
            </w:r>
          </w:p>
          <w:p w14:paraId="10E31842" w14:textId="2E6BB2D2" w:rsidR="0027367E" w:rsidRPr="004F2C4A" w:rsidRDefault="00876607" w:rsidP="004F2C4A">
            <w:pPr>
              <w:jc w:val="both"/>
              <w:rPr>
                <w:rFonts w:cstheme="minorHAnsi"/>
                <w:sz w:val="20"/>
                <w:szCs w:val="20"/>
              </w:rPr>
            </w:pPr>
            <w:r w:rsidRPr="004F2C4A">
              <w:rPr>
                <w:sz w:val="20"/>
                <w:szCs w:val="20"/>
              </w:rPr>
              <w:t xml:space="preserve">         </w:t>
            </w:r>
            <w:r w:rsidR="00FC74C7" w:rsidRPr="004F2C4A">
              <w:rPr>
                <w:sz w:val="20"/>
                <w:szCs w:val="20"/>
              </w:rPr>
              <w:t xml:space="preserve"> </w:t>
            </w:r>
            <w:r w:rsidRPr="004F2C4A">
              <w:rPr>
                <w:sz w:val="20"/>
                <w:szCs w:val="20"/>
              </w:rPr>
              <w:t xml:space="preserve"> </w:t>
            </w:r>
            <w:r w:rsidR="0027367E" w:rsidRPr="004F2C4A">
              <w:rPr>
                <w:sz w:val="20"/>
                <w:szCs w:val="20"/>
              </w:rPr>
              <w:t xml:space="preserve">Habe ich </w:t>
            </w:r>
            <w:r w:rsidR="0027367E" w:rsidRPr="004F2C4A">
              <w:rPr>
                <w:rFonts w:cstheme="minorHAnsi"/>
                <w:sz w:val="20"/>
                <w:szCs w:val="20"/>
              </w:rPr>
              <w:t xml:space="preserve">mit treffenden Verknüpfungswörtern den </w:t>
            </w:r>
            <w:r w:rsidR="00B030DD" w:rsidRPr="004F2C4A">
              <w:rPr>
                <w:rFonts w:cstheme="minorHAnsi"/>
                <w:sz w:val="20"/>
                <w:szCs w:val="20"/>
              </w:rPr>
              <w:t>Zusammenhang im Text</w:t>
            </w:r>
            <w:r w:rsidR="0027367E" w:rsidRPr="004F2C4A">
              <w:rPr>
                <w:rFonts w:cstheme="minorHAnsi"/>
                <w:sz w:val="20"/>
                <w:szCs w:val="20"/>
              </w:rPr>
              <w:t xml:space="preserve"> </w:t>
            </w:r>
            <w:r w:rsidR="004F2C4A">
              <w:rPr>
                <w:rFonts w:cstheme="minorHAnsi"/>
                <w:sz w:val="20"/>
                <w:szCs w:val="20"/>
              </w:rPr>
              <w:t>verdeut-</w:t>
            </w:r>
            <w:r w:rsidR="0027367E" w:rsidRPr="004F2C4A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31184C59" w14:textId="7D87B9FE" w:rsidR="00606D06" w:rsidRPr="004F2C4A" w:rsidRDefault="00B030DD" w:rsidP="004F2C4A">
            <w:pPr>
              <w:jc w:val="both"/>
              <w:rPr>
                <w:sz w:val="20"/>
                <w:szCs w:val="20"/>
              </w:rPr>
            </w:pPr>
            <w:r w:rsidRPr="004F2C4A">
              <w:rPr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Pr="004F2C4A">
              <w:rPr>
                <w:rFonts w:cstheme="minorHAnsi"/>
                <w:sz w:val="20"/>
                <w:szCs w:val="20"/>
              </w:rPr>
              <w:t>lich</w:t>
            </w:r>
            <w:r w:rsidRPr="004F2C4A">
              <w:rPr>
                <w:rFonts w:cstheme="minorHAnsi"/>
                <w:sz w:val="20"/>
                <w:szCs w:val="20"/>
              </w:rPr>
              <w:t>t</w:t>
            </w:r>
            <w:r w:rsidRPr="004F2C4A">
              <w:rPr>
                <w:rFonts w:cstheme="minorHAnsi"/>
                <w:sz w:val="20"/>
                <w:szCs w:val="20"/>
              </w:rPr>
              <w:t xml:space="preserve"> und damit inhaltliche Bezüge her</w:t>
            </w:r>
            <w:r w:rsidRPr="004F2C4A">
              <w:rPr>
                <w:rFonts w:cstheme="minorHAnsi"/>
                <w:sz w:val="20"/>
                <w:szCs w:val="20"/>
              </w:rPr>
              <w:t>ge</w:t>
            </w:r>
            <w:r w:rsidRPr="004F2C4A">
              <w:rPr>
                <w:rFonts w:cstheme="minorHAnsi"/>
                <w:sz w:val="20"/>
                <w:szCs w:val="20"/>
              </w:rPr>
              <w:t>stell</w:t>
            </w:r>
            <w:r w:rsidRPr="004F2C4A">
              <w:rPr>
                <w:rFonts w:cstheme="minorHAnsi"/>
                <w:sz w:val="20"/>
                <w:szCs w:val="20"/>
              </w:rPr>
              <w:t>t</w:t>
            </w:r>
            <w:r w:rsidRPr="004F2C4A">
              <w:rPr>
                <w:rFonts w:cstheme="minorHAnsi"/>
                <w:sz w:val="20"/>
                <w:szCs w:val="20"/>
              </w:rPr>
              <w:t>.</w:t>
            </w:r>
          </w:p>
          <w:p w14:paraId="714BA956" w14:textId="7EAC3389" w:rsidR="002B1E89" w:rsidRPr="004F2C4A" w:rsidRDefault="002B1E89" w:rsidP="004F2C4A">
            <w:pPr>
              <w:jc w:val="both"/>
              <w:rPr>
                <w:sz w:val="20"/>
                <w:szCs w:val="20"/>
              </w:rPr>
            </w:pPr>
          </w:p>
          <w:p w14:paraId="2F42132B" w14:textId="037F8260" w:rsidR="002B1E89" w:rsidRPr="00666AB8" w:rsidRDefault="002B1E89" w:rsidP="002B1E89">
            <w:pPr>
              <w:pStyle w:val="Listenabsatz"/>
              <w:numPr>
                <w:ilvl w:val="0"/>
                <w:numId w:val="4"/>
              </w:numPr>
              <w:ind w:left="589" w:hanging="283"/>
              <w:jc w:val="both"/>
              <w:rPr>
                <w:sz w:val="20"/>
                <w:szCs w:val="20"/>
              </w:rPr>
            </w:pPr>
            <w:r w:rsidRPr="00666AB8">
              <w:rPr>
                <w:sz w:val="20"/>
                <w:szCs w:val="20"/>
              </w:rPr>
              <w:t>Stehen die Verbformen in der</w:t>
            </w:r>
            <w:r w:rsidR="0045751E">
              <w:rPr>
                <w:sz w:val="20"/>
                <w:szCs w:val="20"/>
              </w:rPr>
              <w:t xml:space="preserve"> Gegenwart – im Präsens</w:t>
            </w:r>
            <w:r w:rsidRPr="00666AB8">
              <w:rPr>
                <w:sz w:val="20"/>
                <w:szCs w:val="20"/>
              </w:rPr>
              <w:t>?</w:t>
            </w:r>
          </w:p>
          <w:p w14:paraId="1932B9C8" w14:textId="77777777" w:rsidR="00C9422C" w:rsidRDefault="002B1E89" w:rsidP="0045751E">
            <w:pPr>
              <w:pStyle w:val="Listenabsatz"/>
              <w:ind w:left="589"/>
              <w:jc w:val="both"/>
              <w:rPr>
                <w:i/>
                <w:iCs/>
                <w:sz w:val="20"/>
                <w:szCs w:val="20"/>
              </w:rPr>
            </w:pPr>
            <w:r w:rsidRPr="00666AB8">
              <w:rPr>
                <w:i/>
                <w:iCs/>
                <w:sz w:val="20"/>
                <w:szCs w:val="20"/>
              </w:rPr>
              <w:t xml:space="preserve">ich </w:t>
            </w:r>
            <w:r w:rsidR="0045751E">
              <w:rPr>
                <w:i/>
                <w:iCs/>
                <w:sz w:val="20"/>
                <w:szCs w:val="20"/>
              </w:rPr>
              <w:t>denke</w:t>
            </w:r>
          </w:p>
          <w:p w14:paraId="35513F96" w14:textId="77777777" w:rsidR="0045751E" w:rsidRDefault="0045751E" w:rsidP="0045751E">
            <w:pPr>
              <w:pStyle w:val="Listenabsatz"/>
              <w:ind w:left="589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ich finde</w:t>
            </w:r>
          </w:p>
          <w:p w14:paraId="0DB03087" w14:textId="38D89FD3" w:rsidR="0045751E" w:rsidRDefault="00151C19" w:rsidP="0045751E">
            <w:pPr>
              <w:pStyle w:val="Listenabsatz"/>
              <w:ind w:left="5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können</w:t>
            </w:r>
          </w:p>
          <w:p w14:paraId="0C35B612" w14:textId="4092B05B" w:rsidR="00151C19" w:rsidRPr="00666AB8" w:rsidRDefault="00151C19" w:rsidP="0045751E">
            <w:pPr>
              <w:pStyle w:val="Listenabsatz"/>
              <w:ind w:left="5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müssen</w:t>
            </w:r>
          </w:p>
        </w:tc>
      </w:tr>
      <w:tr w:rsidR="00B030DD" w:rsidRPr="002B51DE" w14:paraId="0E82FD72" w14:textId="77777777" w:rsidTr="005C374F">
        <w:tc>
          <w:tcPr>
            <w:tcW w:w="9062" w:type="dxa"/>
            <w:gridSpan w:val="3"/>
            <w:tcBorders>
              <w:top w:val="nil"/>
            </w:tcBorders>
          </w:tcPr>
          <w:p w14:paraId="35260462" w14:textId="77777777" w:rsidR="00B030DD" w:rsidRPr="00666AB8" w:rsidRDefault="00B030DD" w:rsidP="00B030DD">
            <w:pPr>
              <w:pStyle w:val="Listenabsatz"/>
              <w:ind w:left="601"/>
              <w:jc w:val="both"/>
              <w:rPr>
                <w:sz w:val="20"/>
                <w:szCs w:val="20"/>
              </w:rPr>
            </w:pPr>
          </w:p>
        </w:tc>
      </w:tr>
    </w:tbl>
    <w:p w14:paraId="417E51AD" w14:textId="77777777" w:rsidR="00606D06" w:rsidRPr="002B51DE" w:rsidRDefault="00606D06">
      <w:pPr>
        <w:rPr>
          <w:szCs w:val="22"/>
        </w:rPr>
      </w:pPr>
    </w:p>
    <w:sectPr w:rsidR="00606D06" w:rsidRPr="002B51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8A86" w14:textId="77777777" w:rsidR="001964D0" w:rsidRDefault="001964D0" w:rsidP="00876607">
      <w:pPr>
        <w:spacing w:line="240" w:lineRule="auto"/>
      </w:pPr>
      <w:r>
        <w:separator/>
      </w:r>
    </w:p>
  </w:endnote>
  <w:endnote w:type="continuationSeparator" w:id="0">
    <w:p w14:paraId="42CAF06F" w14:textId="77777777" w:rsidR="001964D0" w:rsidRDefault="001964D0" w:rsidP="00876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230F" w14:textId="22CD25EA" w:rsidR="005C374F" w:rsidRPr="005C374F" w:rsidRDefault="005C374F">
    <w:pPr>
      <w:pStyle w:val="Fuzeile"/>
      <w:rPr>
        <w:sz w:val="18"/>
        <w:szCs w:val="18"/>
      </w:rPr>
    </w:pPr>
    <w:r>
      <w:rPr>
        <w:sz w:val="18"/>
        <w:szCs w:val="18"/>
      </w:rPr>
      <w:t xml:space="preserve">cpsch                                                                                                                                                                     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550F7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FC42" w14:textId="77777777" w:rsidR="001964D0" w:rsidRDefault="001964D0" w:rsidP="00876607">
      <w:pPr>
        <w:spacing w:line="240" w:lineRule="auto"/>
      </w:pPr>
      <w:r>
        <w:separator/>
      </w:r>
    </w:p>
  </w:footnote>
  <w:footnote w:type="continuationSeparator" w:id="0">
    <w:p w14:paraId="4255D948" w14:textId="77777777" w:rsidR="001964D0" w:rsidRDefault="001964D0" w:rsidP="00876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6544" w14:textId="77777777" w:rsidR="00876607" w:rsidRDefault="00876607">
    <w:pPr>
      <w:pStyle w:val="Kopfzeile"/>
      <w:rPr>
        <w:b/>
        <w:bCs/>
        <w:sz w:val="18"/>
        <w:szCs w:val="18"/>
      </w:rPr>
    </w:pPr>
    <w:r>
      <w:rPr>
        <w:b/>
        <w:bCs/>
        <w:sz w:val="18"/>
        <w:szCs w:val="18"/>
      </w:rPr>
      <w:t>GIBS Freiburg                                                                                                               Sprache &amp; Kommunikation</w:t>
    </w:r>
  </w:p>
  <w:p w14:paraId="6498BCBD" w14:textId="29DFF645" w:rsidR="00876607" w:rsidRDefault="00876607">
    <w:pPr>
      <w:pStyle w:val="Kopfzeile"/>
      <w:rPr>
        <w:sz w:val="18"/>
        <w:szCs w:val="18"/>
      </w:rPr>
    </w:pPr>
    <w:r>
      <w:rPr>
        <w:sz w:val="18"/>
        <w:szCs w:val="18"/>
      </w:rPr>
      <w:t xml:space="preserve">Allgemeinbildung                                                                                           </w:t>
    </w:r>
    <w:r w:rsidR="0063059C">
      <w:rPr>
        <w:sz w:val="18"/>
        <w:szCs w:val="18"/>
      </w:rPr>
      <w:t xml:space="preserve">          </w:t>
    </w:r>
    <w:r>
      <w:rPr>
        <w:sz w:val="18"/>
        <w:szCs w:val="18"/>
      </w:rPr>
      <w:t xml:space="preserve">    </w:t>
    </w:r>
    <w:r w:rsidR="0063059C">
      <w:rPr>
        <w:sz w:val="18"/>
        <w:szCs w:val="18"/>
      </w:rPr>
      <w:t>Bericht / Tatsachenbericht</w:t>
    </w:r>
  </w:p>
  <w:p w14:paraId="0FF76CD1" w14:textId="77777777" w:rsidR="00550F71" w:rsidRPr="00876607" w:rsidRDefault="00550F71" w:rsidP="00550F71">
    <w:pPr>
      <w:pStyle w:val="Kopfzeile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02"/>
    <w:multiLevelType w:val="hybridMultilevel"/>
    <w:tmpl w:val="4D66A8E0"/>
    <w:lvl w:ilvl="0" w:tplc="0807000F">
      <w:start w:val="1"/>
      <w:numFmt w:val="decimal"/>
      <w:lvlText w:val="%1."/>
      <w:lvlJc w:val="left"/>
      <w:pPr>
        <w:ind w:left="1037" w:hanging="360"/>
      </w:pPr>
    </w:lvl>
    <w:lvl w:ilvl="1" w:tplc="08070019" w:tentative="1">
      <w:start w:val="1"/>
      <w:numFmt w:val="lowerLetter"/>
      <w:lvlText w:val="%2."/>
      <w:lvlJc w:val="left"/>
      <w:pPr>
        <w:ind w:left="1757" w:hanging="360"/>
      </w:pPr>
    </w:lvl>
    <w:lvl w:ilvl="2" w:tplc="0807001B" w:tentative="1">
      <w:start w:val="1"/>
      <w:numFmt w:val="lowerRoman"/>
      <w:lvlText w:val="%3."/>
      <w:lvlJc w:val="right"/>
      <w:pPr>
        <w:ind w:left="2477" w:hanging="180"/>
      </w:pPr>
    </w:lvl>
    <w:lvl w:ilvl="3" w:tplc="0807000F" w:tentative="1">
      <w:start w:val="1"/>
      <w:numFmt w:val="decimal"/>
      <w:lvlText w:val="%4."/>
      <w:lvlJc w:val="left"/>
      <w:pPr>
        <w:ind w:left="3197" w:hanging="360"/>
      </w:pPr>
    </w:lvl>
    <w:lvl w:ilvl="4" w:tplc="08070019" w:tentative="1">
      <w:start w:val="1"/>
      <w:numFmt w:val="lowerLetter"/>
      <w:lvlText w:val="%5."/>
      <w:lvlJc w:val="left"/>
      <w:pPr>
        <w:ind w:left="3917" w:hanging="360"/>
      </w:pPr>
    </w:lvl>
    <w:lvl w:ilvl="5" w:tplc="0807001B" w:tentative="1">
      <w:start w:val="1"/>
      <w:numFmt w:val="lowerRoman"/>
      <w:lvlText w:val="%6."/>
      <w:lvlJc w:val="right"/>
      <w:pPr>
        <w:ind w:left="4637" w:hanging="180"/>
      </w:pPr>
    </w:lvl>
    <w:lvl w:ilvl="6" w:tplc="0807000F" w:tentative="1">
      <w:start w:val="1"/>
      <w:numFmt w:val="decimal"/>
      <w:lvlText w:val="%7."/>
      <w:lvlJc w:val="left"/>
      <w:pPr>
        <w:ind w:left="5357" w:hanging="360"/>
      </w:pPr>
    </w:lvl>
    <w:lvl w:ilvl="7" w:tplc="08070019" w:tentative="1">
      <w:start w:val="1"/>
      <w:numFmt w:val="lowerLetter"/>
      <w:lvlText w:val="%8."/>
      <w:lvlJc w:val="left"/>
      <w:pPr>
        <w:ind w:left="6077" w:hanging="360"/>
      </w:pPr>
    </w:lvl>
    <w:lvl w:ilvl="8" w:tplc="0807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13817966"/>
    <w:multiLevelType w:val="hybridMultilevel"/>
    <w:tmpl w:val="5F7440E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21F39"/>
    <w:multiLevelType w:val="hybridMultilevel"/>
    <w:tmpl w:val="EB54BA1A"/>
    <w:lvl w:ilvl="0" w:tplc="0407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63B8439D"/>
    <w:multiLevelType w:val="hybridMultilevel"/>
    <w:tmpl w:val="8EDE4C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B6C6A"/>
    <w:multiLevelType w:val="hybridMultilevel"/>
    <w:tmpl w:val="165076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06"/>
    <w:rsid w:val="000A3BD5"/>
    <w:rsid w:val="000D7D63"/>
    <w:rsid w:val="00151C19"/>
    <w:rsid w:val="001964D0"/>
    <w:rsid w:val="0027367E"/>
    <w:rsid w:val="002B1E89"/>
    <w:rsid w:val="002B51DE"/>
    <w:rsid w:val="003B0E6F"/>
    <w:rsid w:val="003D5521"/>
    <w:rsid w:val="003E331C"/>
    <w:rsid w:val="00403DB8"/>
    <w:rsid w:val="00434453"/>
    <w:rsid w:val="00446332"/>
    <w:rsid w:val="00456A75"/>
    <w:rsid w:val="0045751E"/>
    <w:rsid w:val="004C1B52"/>
    <w:rsid w:val="004F2C4A"/>
    <w:rsid w:val="004F3142"/>
    <w:rsid w:val="004F7882"/>
    <w:rsid w:val="00550F71"/>
    <w:rsid w:val="005C374F"/>
    <w:rsid w:val="005D73B3"/>
    <w:rsid w:val="00606D06"/>
    <w:rsid w:val="0063059C"/>
    <w:rsid w:val="00666AB8"/>
    <w:rsid w:val="00820D45"/>
    <w:rsid w:val="00876607"/>
    <w:rsid w:val="009449BB"/>
    <w:rsid w:val="009909B2"/>
    <w:rsid w:val="009E3AA2"/>
    <w:rsid w:val="00AF3697"/>
    <w:rsid w:val="00B030DD"/>
    <w:rsid w:val="00C9422C"/>
    <w:rsid w:val="00CD0C6C"/>
    <w:rsid w:val="00CD5D94"/>
    <w:rsid w:val="00CF7626"/>
    <w:rsid w:val="00D27B8C"/>
    <w:rsid w:val="00D4149B"/>
    <w:rsid w:val="00F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7CE15"/>
  <w15:chartTrackingRefBased/>
  <w15:docId w15:val="{ED9F5DE8-007B-4694-B4AF-D63FD747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06D06"/>
    <w:pPr>
      <w:spacing w:after="0"/>
    </w:pPr>
    <w:rPr>
      <w:rFonts w:ascii="Century Gothic" w:hAnsi="Century Gothic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6D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6D0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06D06"/>
    <w:pPr>
      <w:spacing w:after="0" w:line="240" w:lineRule="auto"/>
    </w:pPr>
    <w:rPr>
      <w:rFonts w:ascii="Century Gothic" w:hAnsi="Century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66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6607"/>
    <w:rPr>
      <w:rFonts w:ascii="Century Gothic" w:hAnsi="Century Gothic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766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6607"/>
    <w:rPr>
      <w:rFonts w:ascii="Century Gothic" w:hAnsi="Century Gothic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ynonyme.woxiko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26</cp:revision>
  <cp:lastPrinted>2020-01-23T12:00:00Z</cp:lastPrinted>
  <dcterms:created xsi:type="dcterms:W3CDTF">2019-12-04T09:27:00Z</dcterms:created>
  <dcterms:modified xsi:type="dcterms:W3CDTF">2020-06-05T11:58:00Z</dcterms:modified>
</cp:coreProperties>
</file>