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A1881" w14:textId="77777777" w:rsidR="00387B1D" w:rsidRPr="00884ED0" w:rsidRDefault="00884ED0" w:rsidP="00387B1D">
      <w:pPr>
        <w:rPr>
          <w:rFonts w:ascii="Calibri" w:hAnsi="Calibri"/>
          <w:b/>
          <w:sz w:val="36"/>
          <w:szCs w:val="36"/>
        </w:rPr>
      </w:pPr>
      <w:r w:rsidRPr="00884ED0">
        <w:rPr>
          <w:rFonts w:ascii="Calibri" w:hAnsi="Calibri"/>
          <w:b/>
          <w:sz w:val="36"/>
          <w:szCs w:val="36"/>
        </w:rPr>
        <w:t>3-Platz Regel zur Konsonantenverdoppelung</w:t>
      </w:r>
    </w:p>
    <w:p w14:paraId="5F9A1882" w14:textId="77777777" w:rsidR="00884ED0" w:rsidRDefault="00884ED0" w:rsidP="00387B1D">
      <w:pPr>
        <w:rPr>
          <w:rFonts w:ascii="Calibri" w:hAnsi="Calibri"/>
          <w:b/>
          <w:sz w:val="28"/>
          <w:szCs w:val="28"/>
        </w:rPr>
      </w:pPr>
      <w:r w:rsidRPr="00884ED0">
        <w:rPr>
          <w:rFonts w:ascii="Calibri" w:hAnsi="Calibri"/>
          <w:b/>
          <w:sz w:val="28"/>
          <w:szCs w:val="28"/>
        </w:rPr>
        <w:t>Übungen und Unterrichtsskizzen</w:t>
      </w:r>
    </w:p>
    <w:p w14:paraId="5F9A1883" w14:textId="77777777" w:rsidR="000B3D05" w:rsidRDefault="000B3D05" w:rsidP="00807F4B">
      <w:pPr>
        <w:rPr>
          <w:rFonts w:ascii="Calibri" w:hAnsi="Calibri"/>
          <w:sz w:val="16"/>
          <w:szCs w:val="16"/>
        </w:rPr>
      </w:pPr>
      <w:r w:rsidRPr="00807F4B">
        <w:rPr>
          <w:rFonts w:ascii="Calibri" w:hAnsi="Calibri"/>
          <w:sz w:val="16"/>
          <w:szCs w:val="16"/>
        </w:rPr>
        <w:t>Lernvoraussetzungen:</w:t>
      </w:r>
      <w:r w:rsidR="00807F4B" w:rsidRPr="00807F4B">
        <w:rPr>
          <w:rFonts w:ascii="Calibri" w:hAnsi="Calibri"/>
          <w:sz w:val="16"/>
          <w:szCs w:val="16"/>
        </w:rPr>
        <w:t xml:space="preserve"> </w:t>
      </w:r>
      <w:r w:rsidR="00807F4B">
        <w:rPr>
          <w:rFonts w:ascii="Calibri" w:hAnsi="Calibri"/>
          <w:sz w:val="16"/>
          <w:szCs w:val="16"/>
        </w:rPr>
        <w:t>Vokale, Umlaute</w:t>
      </w:r>
      <w:r w:rsidR="00731F03">
        <w:rPr>
          <w:rFonts w:ascii="Calibri" w:hAnsi="Calibri"/>
          <w:sz w:val="16"/>
          <w:szCs w:val="16"/>
        </w:rPr>
        <w:t>,</w:t>
      </w:r>
      <w:r w:rsidR="00807F4B">
        <w:rPr>
          <w:rFonts w:ascii="Calibri" w:hAnsi="Calibri"/>
          <w:sz w:val="16"/>
          <w:szCs w:val="16"/>
        </w:rPr>
        <w:t xml:space="preserve"> Zwielaute; </w:t>
      </w:r>
      <w:r w:rsidR="00807F4B" w:rsidRPr="00807F4B">
        <w:rPr>
          <w:rFonts w:ascii="Calibri" w:hAnsi="Calibri"/>
          <w:sz w:val="16"/>
          <w:szCs w:val="16"/>
        </w:rPr>
        <w:t>3-Platz-Regel</w:t>
      </w:r>
    </w:p>
    <w:p w14:paraId="5F9A1884" w14:textId="77777777" w:rsidR="00807F4B" w:rsidRPr="00807F4B" w:rsidRDefault="00807F4B" w:rsidP="00807F4B">
      <w:pPr>
        <w:pStyle w:val="Listenabsatz"/>
        <w:numPr>
          <w:ilvl w:val="0"/>
          <w:numId w:val="23"/>
        </w:numPr>
        <w:rPr>
          <w:rFonts w:ascii="Calibri" w:hAnsi="Calibri"/>
          <w:sz w:val="22"/>
          <w:szCs w:val="22"/>
        </w:rPr>
      </w:pPr>
      <w:r w:rsidRPr="00807F4B">
        <w:rPr>
          <w:rFonts w:ascii="Calibri" w:hAnsi="Calibri"/>
          <w:sz w:val="22"/>
          <w:szCs w:val="22"/>
        </w:rPr>
        <w:t xml:space="preserve">Überprüfen Sie </w:t>
      </w:r>
      <w:r>
        <w:rPr>
          <w:rFonts w:ascii="Calibri" w:hAnsi="Calibri"/>
          <w:sz w:val="22"/>
          <w:szCs w:val="22"/>
        </w:rPr>
        <w:t xml:space="preserve">zu zweit </w:t>
      </w:r>
      <w:r w:rsidRPr="00807F4B">
        <w:rPr>
          <w:rFonts w:ascii="Calibri" w:hAnsi="Calibri"/>
          <w:sz w:val="22"/>
          <w:szCs w:val="22"/>
        </w:rPr>
        <w:t>bei den</w:t>
      </w:r>
      <w:r>
        <w:rPr>
          <w:rFonts w:ascii="Calibri" w:hAnsi="Calibri"/>
          <w:sz w:val="22"/>
          <w:szCs w:val="22"/>
        </w:rPr>
        <w:t xml:space="preserve"> gelb markierten Wörtern, ob die Schreibung der Dreiplatz-Regel entspricht.</w:t>
      </w:r>
    </w:p>
    <w:p w14:paraId="5F9A1885" w14:textId="77777777" w:rsidR="00807F4B" w:rsidRDefault="00807F4B" w:rsidP="00807F4B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2"/>
          <w:szCs w:val="22"/>
          <w:lang w:eastAsia="de-CH"/>
        </w:rPr>
      </w:pPr>
    </w:p>
    <w:p w14:paraId="5F9A1886" w14:textId="77777777" w:rsidR="00807F4B" w:rsidRPr="00C843AD" w:rsidRDefault="00807F4B" w:rsidP="00807F4B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2"/>
          <w:szCs w:val="22"/>
          <w:lang w:eastAsia="de-CH"/>
        </w:rPr>
      </w:pPr>
      <w:r>
        <w:rPr>
          <w:rFonts w:ascii="Calibri" w:hAnsi="Calibri"/>
          <w:noProof/>
          <w:sz w:val="22"/>
          <w:szCs w:val="22"/>
          <w:lang w:eastAsia="de-CH"/>
        </w:rPr>
        <w:t>Vor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zwei Wochen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hatte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ich die Freude und Ehre</w:t>
      </w:r>
      <w:r>
        <w:rPr>
          <w:rFonts w:ascii="Calibri" w:hAnsi="Calibri"/>
          <w:noProof/>
          <w:sz w:val="22"/>
          <w:szCs w:val="22"/>
          <w:lang w:eastAsia="de-CH"/>
        </w:rPr>
        <w:t>,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an einem Podium dieser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Zeitung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zur «Zukunft der Arbeit» zu sprechen. Es war ein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spannender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Abend und ich habe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beschlossen</w:t>
      </w:r>
      <w:r>
        <w:rPr>
          <w:rFonts w:ascii="Calibri" w:hAnsi="Calibri"/>
          <w:noProof/>
          <w:sz w:val="22"/>
          <w:szCs w:val="22"/>
          <w:lang w:eastAsia="de-CH"/>
        </w:rPr>
        <w:t>,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diese und die nächsten Kolumnen diesem Thema zu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widmen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. Es ist nämlich so: Wir befinden uns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mitten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in einem Transformationsprozess und die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Teppich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etage ist gefordert – ich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habe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an dieser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Stelle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</w:t>
      </w:r>
      <w:r w:rsidRPr="00807F4B">
        <w:rPr>
          <w:rFonts w:ascii="Calibri" w:hAnsi="Calibri"/>
          <w:noProof/>
          <w:sz w:val="22"/>
          <w:szCs w:val="22"/>
          <w:highlight w:val="yellow"/>
          <w:lang w:eastAsia="de-CH"/>
        </w:rPr>
        <w:t>immer</w:t>
      </w:r>
      <w:r w:rsidRPr="00C843AD">
        <w:rPr>
          <w:rFonts w:ascii="Calibri" w:hAnsi="Calibri"/>
          <w:noProof/>
          <w:sz w:val="22"/>
          <w:szCs w:val="22"/>
          <w:lang w:eastAsia="de-CH"/>
        </w:rPr>
        <w:t xml:space="preserve"> wieder darauf verwiesen – sich mit den entsprechenden übergeordneten Themen auseinanderzusetzen.</w:t>
      </w:r>
    </w:p>
    <w:p w14:paraId="5F9A1887" w14:textId="77777777" w:rsidR="00807F4B" w:rsidRPr="00C843AD" w:rsidRDefault="00807F4B" w:rsidP="00807F4B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2"/>
          <w:szCs w:val="22"/>
          <w:lang w:eastAsia="de-CH"/>
        </w:rPr>
      </w:pPr>
    </w:p>
    <w:p w14:paraId="5F9A1888" w14:textId="77777777" w:rsidR="00807F4B" w:rsidRDefault="00807F4B" w:rsidP="00807F4B">
      <w:pPr>
        <w:rPr>
          <w:rFonts w:ascii="Calibri" w:hAnsi="Calibri"/>
          <w:sz w:val="16"/>
          <w:szCs w:val="16"/>
        </w:rPr>
      </w:pPr>
    </w:p>
    <w:p w14:paraId="5F9A1889" w14:textId="77777777" w:rsidR="00807F4B" w:rsidRDefault="00807F4B" w:rsidP="00807F4B">
      <w:pPr>
        <w:pStyle w:val="Listenabsatz"/>
        <w:numPr>
          <w:ilvl w:val="0"/>
          <w:numId w:val="2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Sortieren Sie in die richtige Tabelle:</w:t>
      </w:r>
      <w:r>
        <w:rPr>
          <w:rFonts w:ascii="Calibri" w:hAnsi="Calibri"/>
          <w:sz w:val="24"/>
          <w:szCs w:val="24"/>
        </w:rPr>
        <w:br/>
      </w:r>
    </w:p>
    <w:p w14:paraId="5F9A188A" w14:textId="77777777" w:rsidR="00807F4B" w:rsidRDefault="00DC1621" w:rsidP="00807F4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Kurzer, betonter Vokal und zwei verschiedene Konsonanten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55"/>
        <w:gridCol w:w="620"/>
        <w:gridCol w:w="567"/>
        <w:gridCol w:w="4000"/>
      </w:tblGrid>
      <w:tr w:rsidR="00DC1621" w14:paraId="5F9A1890" w14:textId="77777777" w:rsidTr="00DC1621">
        <w:tc>
          <w:tcPr>
            <w:tcW w:w="2802" w:type="dxa"/>
          </w:tcPr>
          <w:p w14:paraId="5F9A188B" w14:textId="77777777" w:rsidR="00DC1621" w:rsidRDefault="00DC1621" w:rsidP="00807F4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8C" w14:textId="77777777" w:rsidR="00DC1621" w:rsidRDefault="00DC1621" w:rsidP="00807F4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8D" w14:textId="77777777" w:rsidR="00DC1621" w:rsidRDefault="00DC1621" w:rsidP="00807F4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8E" w14:textId="77777777" w:rsidR="00DC1621" w:rsidRDefault="00DC1621" w:rsidP="00807F4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8F" w14:textId="77777777" w:rsidR="00DC1621" w:rsidRDefault="00DC1621" w:rsidP="00807F4B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F9A1891" w14:textId="77777777" w:rsidR="00807F4B" w:rsidRDefault="00807F4B" w:rsidP="00807F4B">
      <w:pPr>
        <w:rPr>
          <w:rFonts w:ascii="Calibri" w:hAnsi="Calibri"/>
          <w:sz w:val="24"/>
          <w:szCs w:val="24"/>
        </w:rPr>
      </w:pPr>
    </w:p>
    <w:p w14:paraId="5F9A1892" w14:textId="77777777" w:rsidR="00DC1621" w:rsidRDefault="00DC1621" w:rsidP="00807F4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Kurzer, betonter Vokal und zwei gleiche Konsonanten (=Doppelkonsonant)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55"/>
        <w:gridCol w:w="620"/>
        <w:gridCol w:w="567"/>
        <w:gridCol w:w="4000"/>
      </w:tblGrid>
      <w:tr w:rsidR="00DC1621" w14:paraId="5F9A1898" w14:textId="77777777" w:rsidTr="00760226">
        <w:tc>
          <w:tcPr>
            <w:tcW w:w="2802" w:type="dxa"/>
          </w:tcPr>
          <w:p w14:paraId="5F9A1893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94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95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96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97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C1621" w14:paraId="5F9A189E" w14:textId="77777777" w:rsidTr="00760226">
        <w:tc>
          <w:tcPr>
            <w:tcW w:w="2802" w:type="dxa"/>
          </w:tcPr>
          <w:p w14:paraId="5F9A1899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9A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9B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9C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9D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C1621" w14:paraId="5F9A18A4" w14:textId="77777777" w:rsidTr="00760226">
        <w:tc>
          <w:tcPr>
            <w:tcW w:w="2802" w:type="dxa"/>
          </w:tcPr>
          <w:p w14:paraId="5F9A189F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A0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A1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A2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A3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C1621" w14:paraId="5F9A18AA" w14:textId="77777777" w:rsidTr="00760226">
        <w:tc>
          <w:tcPr>
            <w:tcW w:w="2802" w:type="dxa"/>
          </w:tcPr>
          <w:p w14:paraId="5F9A18A5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A6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A7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A8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A9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C1621" w14:paraId="5F9A18B0" w14:textId="77777777" w:rsidTr="00760226">
        <w:tc>
          <w:tcPr>
            <w:tcW w:w="2802" w:type="dxa"/>
          </w:tcPr>
          <w:p w14:paraId="5F9A18AB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AC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AD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AE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AF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C1621" w14:paraId="5F9A18B6" w14:textId="77777777" w:rsidTr="00760226">
        <w:tc>
          <w:tcPr>
            <w:tcW w:w="2802" w:type="dxa"/>
          </w:tcPr>
          <w:p w14:paraId="5F9A18B1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B2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B3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B4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B5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C1621" w14:paraId="5F9A18BC" w14:textId="77777777" w:rsidTr="00760226">
        <w:tc>
          <w:tcPr>
            <w:tcW w:w="2802" w:type="dxa"/>
          </w:tcPr>
          <w:p w14:paraId="5F9A18B7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B8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B9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BA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BB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F9A18BD" w14:textId="77777777" w:rsidR="00DC1621" w:rsidRDefault="00DC1621" w:rsidP="00807F4B">
      <w:pPr>
        <w:rPr>
          <w:rFonts w:ascii="Calibri" w:hAnsi="Calibri"/>
          <w:sz w:val="24"/>
          <w:szCs w:val="24"/>
        </w:rPr>
      </w:pPr>
    </w:p>
    <w:p w14:paraId="5F9A18BE" w14:textId="77777777" w:rsidR="00DC1621" w:rsidRDefault="00DC1621" w:rsidP="00807F4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Langer betonter Vokal oder Zwielaut und ein Konsonant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55"/>
        <w:gridCol w:w="620"/>
        <w:gridCol w:w="567"/>
        <w:gridCol w:w="4000"/>
      </w:tblGrid>
      <w:tr w:rsidR="00DC1621" w14:paraId="5F9A18C4" w14:textId="77777777" w:rsidTr="00760226">
        <w:tc>
          <w:tcPr>
            <w:tcW w:w="2802" w:type="dxa"/>
          </w:tcPr>
          <w:p w14:paraId="5F9A18BF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C0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C1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C2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C3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C1621" w14:paraId="5F9A18CA" w14:textId="77777777" w:rsidTr="00760226">
        <w:tc>
          <w:tcPr>
            <w:tcW w:w="2802" w:type="dxa"/>
          </w:tcPr>
          <w:p w14:paraId="5F9A18C5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F9A18C6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F9A18C7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9A18C8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F9A18C9" w14:textId="77777777" w:rsidR="00DC1621" w:rsidRDefault="00DC1621" w:rsidP="00760226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F9A18CB" w14:textId="77777777" w:rsidR="00DC1621" w:rsidRPr="00807F4B" w:rsidRDefault="00DC1621" w:rsidP="00807F4B">
      <w:pPr>
        <w:rPr>
          <w:rFonts w:ascii="Calibri" w:hAnsi="Calibri"/>
          <w:sz w:val="24"/>
          <w:szCs w:val="24"/>
        </w:rPr>
      </w:pPr>
    </w:p>
    <w:sectPr w:rsidR="00DC1621" w:rsidRPr="00807F4B" w:rsidSect="00DE7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14" w:right="1701" w:bottom="158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A18CE" w14:textId="77777777" w:rsidR="00884ED0" w:rsidRDefault="00884ED0" w:rsidP="007165D6">
      <w:pPr>
        <w:spacing w:after="0" w:line="240" w:lineRule="auto"/>
      </w:pPr>
      <w:r>
        <w:separator/>
      </w:r>
    </w:p>
  </w:endnote>
  <w:endnote w:type="continuationSeparator" w:id="0">
    <w:p w14:paraId="5F9A18CF" w14:textId="77777777" w:rsidR="00884ED0" w:rsidRDefault="00884ED0" w:rsidP="0071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D54A8" w14:textId="77777777" w:rsidR="000D562B" w:rsidRDefault="000D56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18D3" w14:textId="77777777" w:rsidR="0077689D" w:rsidRDefault="0077689D">
    <w:pPr>
      <w:pStyle w:val="Fuzeile"/>
    </w:pPr>
    <w:r>
      <w:ptab w:relativeTo="margin" w:alignment="right" w:leader="none"/>
    </w:r>
    <w:r>
      <w:t xml:space="preserve">Seite </w:t>
    </w: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DE7D8D" w:rsidRPr="00DE7D8D">
      <w:rPr>
        <w:noProof/>
        <w:lang w:val="de-DE"/>
      </w:rPr>
      <w:t>2</w:t>
    </w:r>
    <w:r w:rsidRPr="0077689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18DD" w14:textId="77777777" w:rsidR="0077689D" w:rsidRPr="0077689D" w:rsidRDefault="0077689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A18CC" w14:textId="77777777" w:rsidR="00884ED0" w:rsidRDefault="00884ED0" w:rsidP="007165D6">
      <w:pPr>
        <w:spacing w:after="0" w:line="240" w:lineRule="auto"/>
      </w:pPr>
      <w:r>
        <w:separator/>
      </w:r>
    </w:p>
  </w:footnote>
  <w:footnote w:type="continuationSeparator" w:id="0">
    <w:p w14:paraId="5F9A18CD" w14:textId="77777777" w:rsidR="00884ED0" w:rsidRDefault="00884ED0" w:rsidP="00716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E0548" w14:textId="77777777" w:rsidR="000D562B" w:rsidRDefault="000D56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187ECD" w14:paraId="5F9A18D1" w14:textId="77777777" w:rsidTr="0077689D">
      <w:trPr>
        <w:trHeight w:val="1271"/>
      </w:trPr>
      <w:tc>
        <w:tcPr>
          <w:tcW w:w="9355" w:type="dxa"/>
        </w:tcPr>
        <w:p w14:paraId="5F9A18D0" w14:textId="77777777" w:rsidR="00187ECD" w:rsidRDefault="00187ECD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5F9A18DE" wp14:editId="5F9A18DF">
                <wp:extent cx="1143000" cy="36195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de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143706" cy="3621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F9A18D2" w14:textId="77777777" w:rsidR="004977C3" w:rsidRPr="0077689D" w:rsidRDefault="004977C3" w:rsidP="00DE7D8D">
    <w:pPr>
      <w:pStyle w:val="KeinLeerraum"/>
      <w:spacing w:after="36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18D6" w14:textId="77777777" w:rsidR="006D65DC" w:rsidRPr="001E63DD" w:rsidRDefault="006D65DC" w:rsidP="00DE7D8D">
    <w:pPr>
      <w:pStyle w:val="Kopfzeile"/>
      <w:spacing w:after="720"/>
      <w:rPr>
        <w:szCs w:val="16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484C"/>
    <w:multiLevelType w:val="hybridMultilevel"/>
    <w:tmpl w:val="9A26143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9E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2D73FA"/>
    <w:multiLevelType w:val="multilevel"/>
    <w:tmpl w:val="52B0A5BA"/>
    <w:styleLink w:val="EHBListemitAufzlungenAltA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CC53E1"/>
    <w:multiLevelType w:val="multilevel"/>
    <w:tmpl w:val="F496D008"/>
    <w:styleLink w:val="EHBListemitNummer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90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6"/>
        </w:tabs>
        <w:ind w:left="136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700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4"/>
        </w:tabs>
        <w:ind w:left="2040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8"/>
        </w:tabs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72"/>
        </w:tabs>
        <w:ind w:left="2720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56"/>
        </w:tabs>
        <w:ind w:left="3060" w:hanging="340"/>
      </w:pPr>
      <w:rPr>
        <w:rFonts w:hint="default"/>
      </w:rPr>
    </w:lvl>
  </w:abstractNum>
  <w:abstractNum w:abstractNumId="4" w15:restartNumberingAfterBreak="0">
    <w:nsid w:val="257A6CA9"/>
    <w:multiLevelType w:val="multilevel"/>
    <w:tmpl w:val="F496D008"/>
    <w:numStyleLink w:val="EHBListemitNummernAltN"/>
  </w:abstractNum>
  <w:abstractNum w:abstractNumId="5" w15:restartNumberingAfterBreak="0">
    <w:nsid w:val="271C25D7"/>
    <w:multiLevelType w:val="hybridMultilevel"/>
    <w:tmpl w:val="A5CE7B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17126"/>
    <w:multiLevelType w:val="multilevel"/>
    <w:tmpl w:val="52B0A5BA"/>
    <w:numStyleLink w:val="EHBListemitAufzlungenAltA"/>
  </w:abstractNum>
  <w:abstractNum w:abstractNumId="7" w15:restartNumberingAfterBreak="0">
    <w:nsid w:val="320D629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C1E0D78"/>
    <w:multiLevelType w:val="hybridMultilevel"/>
    <w:tmpl w:val="A9BE7C4E"/>
    <w:lvl w:ilvl="0" w:tplc="FBC0B04A">
      <w:start w:val="1"/>
      <w:numFmt w:val="decimal"/>
      <w:pStyle w:val="EHBNummerierunglinksbndi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45A41"/>
    <w:multiLevelType w:val="hybridMultilevel"/>
    <w:tmpl w:val="7D7C5F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D2998"/>
    <w:multiLevelType w:val="hybridMultilevel"/>
    <w:tmpl w:val="13923CE8"/>
    <w:lvl w:ilvl="0" w:tplc="2C6C84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24ABB"/>
    <w:multiLevelType w:val="hybridMultilevel"/>
    <w:tmpl w:val="46C68A5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09C9"/>
    <w:multiLevelType w:val="hybridMultilevel"/>
    <w:tmpl w:val="6AC0E87E"/>
    <w:lvl w:ilvl="0" w:tplc="AFD61C48">
      <w:start w:val="1"/>
      <w:numFmt w:val="bullet"/>
      <w:pStyle w:val="EHBAufzhlungenStrichlinksbndi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D1A73"/>
    <w:multiLevelType w:val="hybridMultilevel"/>
    <w:tmpl w:val="C08063F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4"/>
  </w:num>
  <w:num w:numId="18">
    <w:abstractNumId w:val="6"/>
  </w:num>
  <w:num w:numId="19">
    <w:abstractNumId w:val="5"/>
  </w:num>
  <w:num w:numId="20">
    <w:abstractNumId w:val="0"/>
  </w:num>
  <w:num w:numId="21">
    <w:abstractNumId w:val="10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ED0"/>
    <w:rsid w:val="000B3D05"/>
    <w:rsid w:val="000D562B"/>
    <w:rsid w:val="000F7C15"/>
    <w:rsid w:val="0014554D"/>
    <w:rsid w:val="001811CF"/>
    <w:rsid w:val="00187ECD"/>
    <w:rsid w:val="001E63DD"/>
    <w:rsid w:val="002C45FE"/>
    <w:rsid w:val="002F492A"/>
    <w:rsid w:val="00310A8F"/>
    <w:rsid w:val="00370E26"/>
    <w:rsid w:val="00387B1D"/>
    <w:rsid w:val="004977C3"/>
    <w:rsid w:val="005876D1"/>
    <w:rsid w:val="005943C3"/>
    <w:rsid w:val="0063300D"/>
    <w:rsid w:val="006345A2"/>
    <w:rsid w:val="00651FDA"/>
    <w:rsid w:val="00660806"/>
    <w:rsid w:val="00662B55"/>
    <w:rsid w:val="00691FA5"/>
    <w:rsid w:val="006D65DC"/>
    <w:rsid w:val="007165D6"/>
    <w:rsid w:val="00731F03"/>
    <w:rsid w:val="0077689D"/>
    <w:rsid w:val="007C57CA"/>
    <w:rsid w:val="00807F4B"/>
    <w:rsid w:val="0082722E"/>
    <w:rsid w:val="00884ED0"/>
    <w:rsid w:val="00885C03"/>
    <w:rsid w:val="008F0AD5"/>
    <w:rsid w:val="00976EEB"/>
    <w:rsid w:val="00A012BE"/>
    <w:rsid w:val="00B531B0"/>
    <w:rsid w:val="00BB04CE"/>
    <w:rsid w:val="00C2776B"/>
    <w:rsid w:val="00C35CF7"/>
    <w:rsid w:val="00C54261"/>
    <w:rsid w:val="00C96428"/>
    <w:rsid w:val="00DC1621"/>
    <w:rsid w:val="00DE7D8D"/>
    <w:rsid w:val="00E1518C"/>
    <w:rsid w:val="00F17A5B"/>
    <w:rsid w:val="00FC55A8"/>
    <w:rsid w:val="00FD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5F9A1881"/>
  <w15:docId w15:val="{62FC234D-FDC5-4223-B9C5-9FDAF03F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83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1621"/>
    <w:rPr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43C3"/>
    <w:pPr>
      <w:keepNext/>
      <w:keepLines/>
      <w:numPr>
        <w:numId w:val="16"/>
      </w:numPr>
      <w:spacing w:before="200" w:after="40"/>
      <w:outlineLvl w:val="0"/>
    </w:pPr>
    <w:rPr>
      <w:rFonts w:asciiTheme="majorHAnsi" w:eastAsiaTheme="majorEastAsia" w:hAnsiTheme="majorHAnsi" w:cstheme="majorBidi"/>
      <w:b/>
      <w:bCs/>
      <w:caps/>
      <w:spacing w:val="2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943C3"/>
    <w:pPr>
      <w:keepNext/>
      <w:keepLines/>
      <w:numPr>
        <w:ilvl w:val="1"/>
        <w:numId w:val="16"/>
      </w:numPr>
      <w:spacing w:before="200" w:after="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943C3"/>
    <w:pPr>
      <w:keepNext/>
      <w:keepLines/>
      <w:numPr>
        <w:ilvl w:val="2"/>
        <w:numId w:val="16"/>
      </w:numPr>
      <w:spacing w:before="200" w:after="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943C3"/>
    <w:pPr>
      <w:keepNext/>
      <w:keepLines/>
      <w:numPr>
        <w:ilvl w:val="3"/>
        <w:numId w:val="16"/>
      </w:numPr>
      <w:spacing w:before="200" w:after="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943C3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5F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943C3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5F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943C3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943C3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943C3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kleinArialBold10ptFett">
    <w:name w:val="Titel klein Arial Bold 10pt Fett"/>
    <w:basedOn w:val="Standard"/>
    <w:uiPriority w:val="4"/>
    <w:qFormat/>
    <w:rsid w:val="005943C3"/>
    <w:rPr>
      <w:b/>
    </w:rPr>
  </w:style>
  <w:style w:type="paragraph" w:customStyle="1" w:styleId="Textklein8ptAdressusw">
    <w:name w:val="Text klein 8pt Adress usw."/>
    <w:basedOn w:val="TitelkleinArialBold10ptFett"/>
    <w:uiPriority w:val="5"/>
    <w:qFormat/>
    <w:rsid w:val="005943C3"/>
    <w:pPr>
      <w:spacing w:line="200" w:lineRule="atLeas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5943C3"/>
    <w:pPr>
      <w:tabs>
        <w:tab w:val="center" w:pos="4536"/>
        <w:tab w:val="right" w:pos="9072"/>
      </w:tabs>
      <w:spacing w:after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5943C3"/>
    <w:rPr>
      <w:spacing w:val="4"/>
      <w:sz w:val="16"/>
    </w:rPr>
  </w:style>
  <w:style w:type="paragraph" w:styleId="Fuzeile">
    <w:name w:val="footer"/>
    <w:basedOn w:val="Standard"/>
    <w:link w:val="FuzeileZchn"/>
    <w:uiPriority w:val="99"/>
    <w:unhideWhenUsed/>
    <w:rsid w:val="005943C3"/>
    <w:pPr>
      <w:tabs>
        <w:tab w:val="center" w:pos="4536"/>
        <w:tab w:val="right" w:pos="9072"/>
      </w:tabs>
      <w:spacing w:after="0"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943C3"/>
    <w:rPr>
      <w:spacing w:val="4"/>
      <w:sz w:val="16"/>
    </w:rPr>
  </w:style>
  <w:style w:type="paragraph" w:styleId="Titel">
    <w:name w:val="Title"/>
    <w:basedOn w:val="Standard"/>
    <w:next w:val="Standard"/>
    <w:link w:val="TitelZchn"/>
    <w:uiPriority w:val="7"/>
    <w:qFormat/>
    <w:rsid w:val="005943C3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7"/>
    <w:rsid w:val="005943C3"/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8"/>
    <w:qFormat/>
    <w:rsid w:val="005943C3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8"/>
    <w:rsid w:val="005943C3"/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43C3"/>
    <w:rPr>
      <w:rFonts w:asciiTheme="majorHAnsi" w:eastAsiaTheme="majorEastAsia" w:hAnsiTheme="majorHAnsi" w:cstheme="majorBidi"/>
      <w:b/>
      <w:bCs/>
      <w:caps/>
      <w:spacing w:val="20"/>
      <w:szCs w:val="28"/>
    </w:rPr>
  </w:style>
  <w:style w:type="paragraph" w:styleId="Listenabsatz">
    <w:name w:val="List Paragraph"/>
    <w:basedOn w:val="Standard"/>
    <w:uiPriority w:val="34"/>
    <w:semiHidden/>
    <w:rsid w:val="005943C3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943C3"/>
    <w:rPr>
      <w:rFonts w:asciiTheme="majorHAnsi" w:eastAsiaTheme="majorEastAsia" w:hAnsiTheme="majorHAnsi" w:cstheme="majorBidi"/>
      <w:b/>
      <w:bCs/>
      <w:spacing w:val="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43C3"/>
    <w:rPr>
      <w:rFonts w:asciiTheme="majorHAnsi" w:eastAsiaTheme="majorEastAsia" w:hAnsiTheme="majorHAnsi" w:cstheme="majorBidi"/>
      <w:b/>
      <w:bCs/>
      <w:spacing w:val="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43C3"/>
    <w:rPr>
      <w:rFonts w:asciiTheme="majorHAnsi" w:eastAsiaTheme="majorEastAsia" w:hAnsiTheme="majorHAnsi" w:cstheme="majorBidi"/>
      <w:b/>
      <w:bCs/>
      <w:iCs/>
      <w:spacing w:val="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43C3"/>
    <w:rPr>
      <w:rFonts w:asciiTheme="majorHAnsi" w:eastAsiaTheme="majorEastAsia" w:hAnsiTheme="majorHAnsi" w:cstheme="majorBidi"/>
      <w:color w:val="00005F" w:themeColor="accent1" w:themeShade="7F"/>
      <w:spacing w:val="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43C3"/>
    <w:rPr>
      <w:rFonts w:asciiTheme="majorHAnsi" w:eastAsiaTheme="majorEastAsia" w:hAnsiTheme="majorHAnsi" w:cstheme="majorBidi"/>
      <w:i/>
      <w:iCs/>
      <w:color w:val="00005F" w:themeColor="accent1" w:themeShade="7F"/>
      <w:spacing w:val="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43C3"/>
    <w:rPr>
      <w:rFonts w:asciiTheme="majorHAnsi" w:eastAsiaTheme="majorEastAsia" w:hAnsiTheme="majorHAnsi" w:cstheme="majorBidi"/>
      <w:i/>
      <w:iCs/>
      <w:color w:val="404040" w:themeColor="text1" w:themeTint="BF"/>
      <w:spacing w:val="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43C3"/>
    <w:rPr>
      <w:rFonts w:asciiTheme="majorHAnsi" w:eastAsiaTheme="majorEastAsia" w:hAnsiTheme="majorHAnsi" w:cstheme="majorBidi"/>
      <w:color w:val="404040" w:themeColor="text1" w:themeTint="BF"/>
      <w:spacing w:val="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43C3"/>
    <w:rPr>
      <w:rFonts w:asciiTheme="majorHAnsi" w:eastAsiaTheme="majorEastAsia" w:hAnsiTheme="majorHAnsi" w:cstheme="majorBidi"/>
      <w:i/>
      <w:iCs/>
      <w:color w:val="404040" w:themeColor="text1" w:themeTint="BF"/>
      <w:spacing w:val="4"/>
    </w:rPr>
  </w:style>
  <w:style w:type="table" w:styleId="Tabellenraster">
    <w:name w:val="Table Grid"/>
    <w:basedOn w:val="NormaleTabelle"/>
    <w:uiPriority w:val="59"/>
    <w:rsid w:val="00594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4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43C3"/>
    <w:rPr>
      <w:rFonts w:ascii="Tahoma" w:hAnsi="Tahoma" w:cs="Tahoma"/>
      <w:spacing w:val="4"/>
      <w:sz w:val="16"/>
      <w:szCs w:val="16"/>
    </w:rPr>
  </w:style>
  <w:style w:type="paragraph" w:styleId="KeinLeerraum">
    <w:name w:val="No Spacing"/>
    <w:uiPriority w:val="1"/>
    <w:qFormat/>
    <w:rsid w:val="005943C3"/>
    <w:pPr>
      <w:spacing w:after="0" w:line="240" w:lineRule="auto"/>
    </w:pPr>
    <w:rPr>
      <w:spacing w:val="4"/>
    </w:rPr>
  </w:style>
  <w:style w:type="character" w:styleId="Platzhaltertext">
    <w:name w:val="Placeholder Text"/>
    <w:basedOn w:val="Absatz-Standardschriftart"/>
    <w:uiPriority w:val="99"/>
    <w:semiHidden/>
    <w:rsid w:val="004977C3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943C3"/>
    <w:rPr>
      <w:color w:val="0000FF" w:themeColor="hyperlink"/>
      <w:u w:val="single"/>
    </w:rPr>
  </w:style>
  <w:style w:type="paragraph" w:styleId="Abbildungsverzeichnis">
    <w:name w:val="table of figures"/>
    <w:basedOn w:val="Standard"/>
    <w:next w:val="Standard"/>
    <w:uiPriority w:val="99"/>
    <w:unhideWhenUsed/>
    <w:rsid w:val="005943C3"/>
    <w:pPr>
      <w:spacing w:after="0"/>
    </w:pPr>
  </w:style>
  <w:style w:type="paragraph" w:styleId="Beschriftung">
    <w:name w:val="caption"/>
    <w:basedOn w:val="Standard"/>
    <w:next w:val="Standard"/>
    <w:uiPriority w:val="35"/>
    <w:unhideWhenUsed/>
    <w:rsid w:val="005943C3"/>
    <w:pPr>
      <w:spacing w:after="400"/>
      <w:ind w:left="1418" w:hanging="1418"/>
    </w:pPr>
    <w:rPr>
      <w:bCs/>
      <w:szCs w:val="18"/>
    </w:rPr>
  </w:style>
  <w:style w:type="paragraph" w:customStyle="1" w:styleId="EHBAufzhlungenStrichlinksbndig">
    <w:name w:val="EHB Aufzählungen Strich linksbündig"/>
    <w:basedOn w:val="Standard"/>
    <w:uiPriority w:val="2"/>
    <w:qFormat/>
    <w:rsid w:val="005943C3"/>
    <w:pPr>
      <w:numPr>
        <w:numId w:val="4"/>
      </w:numPr>
    </w:pPr>
  </w:style>
  <w:style w:type="numbering" w:customStyle="1" w:styleId="EHBListemitAufzlungenAltA">
    <w:name w:val="EHB Liste mit Aufzälungen (Alt+A)"/>
    <w:uiPriority w:val="99"/>
    <w:rsid w:val="005943C3"/>
    <w:pPr>
      <w:numPr>
        <w:numId w:val="5"/>
      </w:numPr>
    </w:pPr>
  </w:style>
  <w:style w:type="numbering" w:customStyle="1" w:styleId="EHBListemitNummernAltN">
    <w:name w:val="EHB Liste mit Nummern (Alt+N)"/>
    <w:uiPriority w:val="99"/>
    <w:rsid w:val="00310A8F"/>
    <w:pPr>
      <w:numPr>
        <w:numId w:val="6"/>
      </w:numPr>
    </w:pPr>
  </w:style>
  <w:style w:type="paragraph" w:customStyle="1" w:styleId="EHBNummerierunglinksbndig">
    <w:name w:val="EHB Nummerierung linksbündig"/>
    <w:basedOn w:val="EHBAufzhlungenStrichlinksbndig"/>
    <w:uiPriority w:val="3"/>
    <w:qFormat/>
    <w:rsid w:val="005943C3"/>
    <w:pPr>
      <w:numPr>
        <w:numId w:val="7"/>
      </w:numPr>
    </w:pPr>
  </w:style>
  <w:style w:type="table" w:customStyle="1" w:styleId="EHBohneRahmenlinien">
    <w:name w:val="EHB ohne Rahmenlinien"/>
    <w:basedOn w:val="NormaleTabelle"/>
    <w:uiPriority w:val="99"/>
    <w:rsid w:val="005943C3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EHBTabelle">
    <w:name w:val="EHB Tabelle"/>
    <w:basedOn w:val="NormaleTabelle"/>
    <w:uiPriority w:val="99"/>
    <w:rsid w:val="005943C3"/>
    <w:pPr>
      <w:spacing w:after="0" w:line="240" w:lineRule="auto"/>
    </w:pPr>
    <w:tblPr>
      <w:tblStyleRowBandSize w:val="1"/>
      <w:tblCellMar>
        <w:top w:w="57" w:type="dxa"/>
        <w:left w:w="28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top w:val="single" w:sz="12" w:space="0" w:color="auto"/>
        </w:tcBorders>
      </w:tcPr>
    </w:tblStylePr>
    <w:tblStylePr w:type="band1Horz">
      <w:tblPr>
        <w:tblCellMar>
          <w:top w:w="57" w:type="dxa"/>
          <w:left w:w="28" w:type="dxa"/>
          <w:bottom w:w="57" w:type="dxa"/>
          <w:right w:w="0" w:type="dxa"/>
        </w:tblCellMar>
      </w:tblPr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nil"/>
          <w:bottom w:val="single" w:sz="4" w:space="0" w:color="auto"/>
        </w:tcBorders>
      </w:tcPr>
    </w:tblStylePr>
  </w:style>
  <w:style w:type="paragraph" w:styleId="Funotentext">
    <w:name w:val="footnote text"/>
    <w:basedOn w:val="Standard"/>
    <w:link w:val="FunotentextZchn"/>
    <w:uiPriority w:val="99"/>
    <w:rsid w:val="005943C3"/>
    <w:pPr>
      <w:spacing w:after="0" w:line="240" w:lineRule="auto"/>
      <w:ind w:left="567" w:hanging="567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5943C3"/>
    <w:rPr>
      <w:spacing w:val="4"/>
    </w:rPr>
  </w:style>
  <w:style w:type="character" w:styleId="Funotenzeichen">
    <w:name w:val="footnote reference"/>
    <w:basedOn w:val="Absatz-Standardschriftart"/>
    <w:uiPriority w:val="99"/>
    <w:semiHidden/>
    <w:unhideWhenUsed/>
    <w:rsid w:val="005943C3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qFormat/>
    <w:rsid w:val="005943C3"/>
    <w:pPr>
      <w:numPr>
        <w:numId w:val="0"/>
      </w:numPr>
      <w:spacing w:before="0" w:after="400"/>
      <w:outlineLvl w:val="9"/>
    </w:pPr>
    <w:rPr>
      <w:spacing w:val="4"/>
      <w:lang w:eastAsia="de-CH"/>
    </w:rPr>
  </w:style>
  <w:style w:type="paragraph" w:customStyle="1" w:styleId="TitelVerzeichnis">
    <w:name w:val="Titel Verzeichnis"/>
    <w:basedOn w:val="Standard"/>
    <w:uiPriority w:val="7"/>
    <w:rsid w:val="005943C3"/>
    <w:rPr>
      <w:caps/>
    </w:rPr>
  </w:style>
  <w:style w:type="paragraph" w:styleId="Verzeichnis1">
    <w:name w:val="toc 1"/>
    <w:basedOn w:val="Standard"/>
    <w:next w:val="Standard"/>
    <w:uiPriority w:val="39"/>
    <w:unhideWhenUsed/>
    <w:rsid w:val="005943C3"/>
    <w:pPr>
      <w:spacing w:before="200" w:after="0"/>
      <w:ind w:left="1134" w:right="567" w:hanging="1134"/>
    </w:pPr>
    <w:rPr>
      <w:b/>
      <w:caps/>
    </w:rPr>
  </w:style>
  <w:style w:type="paragraph" w:styleId="Verzeichnis2">
    <w:name w:val="toc 2"/>
    <w:basedOn w:val="Standard"/>
    <w:next w:val="Standard"/>
    <w:uiPriority w:val="39"/>
    <w:unhideWhenUsed/>
    <w:rsid w:val="005943C3"/>
    <w:pPr>
      <w:spacing w:after="0"/>
      <w:ind w:left="1134" w:right="567" w:hanging="1134"/>
    </w:pPr>
    <w:rPr>
      <w:b/>
    </w:rPr>
  </w:style>
  <w:style w:type="paragraph" w:styleId="Verzeichnis3">
    <w:name w:val="toc 3"/>
    <w:basedOn w:val="Standard"/>
    <w:next w:val="Standard"/>
    <w:uiPriority w:val="39"/>
    <w:unhideWhenUsed/>
    <w:rsid w:val="005943C3"/>
    <w:pPr>
      <w:spacing w:after="0"/>
      <w:ind w:left="1134" w:right="567" w:hanging="1134"/>
    </w:pPr>
    <w:rPr>
      <w:b/>
    </w:rPr>
  </w:style>
  <w:style w:type="paragraph" w:styleId="Verzeichnis4">
    <w:name w:val="toc 4"/>
    <w:basedOn w:val="Standard"/>
    <w:next w:val="Standard"/>
    <w:uiPriority w:val="39"/>
    <w:unhideWhenUsed/>
    <w:rsid w:val="005943C3"/>
    <w:pPr>
      <w:spacing w:after="0"/>
      <w:ind w:left="1134" w:right="567" w:hanging="1134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EHB">
      <a:dk1>
        <a:sysClr val="windowText" lastClr="000000"/>
      </a:dk1>
      <a:lt1>
        <a:sysClr val="window" lastClr="FFFFFF"/>
      </a:lt1>
      <a:dk2>
        <a:srgbClr val="7F7F7F"/>
      </a:dk2>
      <a:lt2>
        <a:srgbClr val="FFFFFF"/>
      </a:lt2>
      <a:accent1>
        <a:srgbClr val="0000BF"/>
      </a:accent1>
      <a:accent2>
        <a:srgbClr val="92D050"/>
      </a:accent2>
      <a:accent3>
        <a:srgbClr val="FFC000"/>
      </a:accent3>
      <a:accent4>
        <a:srgbClr val="800080"/>
      </a:accent4>
      <a:accent5>
        <a:srgbClr val="205867"/>
      </a:accent5>
      <a:accent6>
        <a:srgbClr val="F79646"/>
      </a:accent6>
      <a:hlink>
        <a:srgbClr val="0000FF"/>
      </a:hlink>
      <a:folHlink>
        <a:srgbClr val="800080"/>
      </a:folHlink>
    </a:clrScheme>
    <a:fontScheme name="EH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100A3-3FCC-48E2-9847-D70883E9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Schori Bondeli Ruth</dc:creator>
  <cp:keywords>ohne Header</cp:keywords>
  <cp:lastModifiedBy>Claudia Perler Schafer</cp:lastModifiedBy>
  <cp:revision>4</cp:revision>
  <cp:lastPrinted>2016-04-18T12:11:00Z</cp:lastPrinted>
  <dcterms:created xsi:type="dcterms:W3CDTF">2018-03-13T10:26:00Z</dcterms:created>
  <dcterms:modified xsi:type="dcterms:W3CDTF">2019-05-17T18:29:00Z</dcterms:modified>
</cp:coreProperties>
</file>