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4BBCD" w14:textId="77777777" w:rsidR="00AF7DB7" w:rsidRDefault="004C0E7C" w:rsidP="004C0E7C">
      <w:pPr>
        <w:pStyle w:val="Titel"/>
        <w:rPr>
          <w:rFonts w:asciiTheme="minorHAnsi" w:hAnsiTheme="minorHAnsi"/>
          <w:b/>
          <w:sz w:val="40"/>
          <w:szCs w:val="40"/>
        </w:rPr>
      </w:pPr>
      <w:r>
        <w:rPr>
          <w:rFonts w:asciiTheme="minorHAnsi" w:hAnsiTheme="minorHAnsi"/>
          <w:b/>
          <w:sz w:val="40"/>
          <w:szCs w:val="40"/>
        </w:rPr>
        <w:t xml:space="preserve">Vokale &amp; Konsonanten </w:t>
      </w:r>
    </w:p>
    <w:p w14:paraId="5FB5715A" w14:textId="77777777" w:rsidR="004C0E7C" w:rsidRDefault="004C0E7C" w:rsidP="004C0E7C">
      <w:pPr>
        <w:jc w:val="both"/>
        <w:rPr>
          <w:sz w:val="24"/>
          <w:szCs w:val="24"/>
        </w:rPr>
      </w:pPr>
    </w:p>
    <w:p w14:paraId="4ECA6748" w14:textId="77777777" w:rsidR="00015C15" w:rsidRPr="00015C15" w:rsidRDefault="004C0E7C" w:rsidP="00015C15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4C0E7C">
        <w:rPr>
          <w:rFonts w:cstheme="minorHAnsi"/>
          <w:color w:val="222222"/>
          <w:sz w:val="24"/>
          <w:szCs w:val="24"/>
        </w:rPr>
        <w:t xml:space="preserve">Ein </w:t>
      </w:r>
      <w:r w:rsidRPr="004C0E7C">
        <w:rPr>
          <w:rFonts w:cstheme="minorHAnsi"/>
          <w:b/>
          <w:bCs/>
          <w:color w:val="222222"/>
          <w:sz w:val="24"/>
          <w:szCs w:val="24"/>
        </w:rPr>
        <w:t>Vokal</w:t>
      </w:r>
      <w:r w:rsidRPr="004C0E7C">
        <w:rPr>
          <w:rFonts w:cstheme="minorHAnsi"/>
          <w:color w:val="222222"/>
          <w:sz w:val="24"/>
          <w:szCs w:val="24"/>
        </w:rPr>
        <w:t xml:space="preserve"> (</w:t>
      </w:r>
      <w:r w:rsidRPr="004C0E7C">
        <w:rPr>
          <w:rFonts w:cstheme="minorHAnsi"/>
          <w:sz w:val="24"/>
          <w:szCs w:val="24"/>
        </w:rPr>
        <w:t xml:space="preserve">von </w:t>
      </w:r>
      <w:hyperlink r:id="rId8" w:tooltip="Latein" w:history="1">
        <w:r w:rsidRPr="004C0E7C">
          <w:rPr>
            <w:rStyle w:val="Hyperlink"/>
            <w:rFonts w:cstheme="minorHAnsi"/>
            <w:color w:val="auto"/>
            <w:sz w:val="24"/>
            <w:szCs w:val="24"/>
            <w:u w:val="none"/>
          </w:rPr>
          <w:t>lat.</w:t>
        </w:r>
      </w:hyperlink>
      <w:r w:rsidRPr="004C0E7C">
        <w:rPr>
          <w:rFonts w:cstheme="minorHAnsi"/>
          <w:sz w:val="24"/>
          <w:szCs w:val="24"/>
        </w:rPr>
        <w:t xml:space="preserve"> </w:t>
      </w:r>
      <w:r w:rsidRPr="004C0E7C">
        <w:rPr>
          <w:rFonts w:cstheme="minorHAnsi"/>
          <w:i/>
          <w:iCs/>
          <w:sz w:val="24"/>
          <w:szCs w:val="24"/>
        </w:rPr>
        <w:t>[</w:t>
      </w:r>
      <w:proofErr w:type="spellStart"/>
      <w:r w:rsidRPr="004C0E7C">
        <w:rPr>
          <w:rFonts w:cstheme="minorHAnsi"/>
          <w:i/>
          <w:iCs/>
          <w:sz w:val="24"/>
          <w:szCs w:val="24"/>
        </w:rPr>
        <w:t>litera</w:t>
      </w:r>
      <w:proofErr w:type="spellEnd"/>
      <w:r w:rsidRPr="004C0E7C">
        <w:rPr>
          <w:rFonts w:cstheme="minorHAnsi"/>
          <w:i/>
          <w:iCs/>
          <w:sz w:val="24"/>
          <w:szCs w:val="24"/>
        </w:rPr>
        <w:t>/</w:t>
      </w:r>
      <w:proofErr w:type="spellStart"/>
      <w:r w:rsidRPr="004C0E7C">
        <w:rPr>
          <w:rFonts w:cstheme="minorHAnsi"/>
          <w:i/>
          <w:iCs/>
          <w:sz w:val="24"/>
          <w:szCs w:val="24"/>
        </w:rPr>
        <w:t>littera</w:t>
      </w:r>
      <w:proofErr w:type="spellEnd"/>
      <w:r w:rsidRPr="004C0E7C">
        <w:rPr>
          <w:rFonts w:cstheme="minorHAnsi"/>
          <w:i/>
          <w:iCs/>
          <w:sz w:val="24"/>
          <w:szCs w:val="24"/>
        </w:rPr>
        <w:t xml:space="preserve">] </w:t>
      </w:r>
      <w:proofErr w:type="spellStart"/>
      <w:r w:rsidRPr="004C0E7C">
        <w:rPr>
          <w:rFonts w:cstheme="minorHAnsi"/>
          <w:i/>
          <w:iCs/>
          <w:sz w:val="24"/>
          <w:szCs w:val="24"/>
        </w:rPr>
        <w:t>vocalis</w:t>
      </w:r>
      <w:proofErr w:type="spellEnd"/>
      <w:r w:rsidRPr="004C0E7C">
        <w:rPr>
          <w:rFonts w:cstheme="minorHAnsi"/>
          <w:sz w:val="24"/>
          <w:szCs w:val="24"/>
        </w:rPr>
        <w:t xml:space="preserve"> ‚tönender [Buchstabe]‘; zu </w:t>
      </w:r>
      <w:proofErr w:type="spellStart"/>
      <w:r w:rsidRPr="004C0E7C">
        <w:rPr>
          <w:rFonts w:cstheme="minorHAnsi"/>
          <w:i/>
          <w:iCs/>
          <w:sz w:val="24"/>
          <w:szCs w:val="24"/>
        </w:rPr>
        <w:t>vox</w:t>
      </w:r>
      <w:proofErr w:type="spellEnd"/>
      <w:r w:rsidRPr="004C0E7C">
        <w:rPr>
          <w:rFonts w:cstheme="minorHAnsi"/>
          <w:sz w:val="24"/>
          <w:szCs w:val="24"/>
        </w:rPr>
        <w:t xml:space="preserve"> ‚</w:t>
      </w:r>
      <w:hyperlink r:id="rId9" w:tooltip="Menschliche Stimme" w:history="1">
        <w:r w:rsidRPr="004C0E7C">
          <w:rPr>
            <w:rStyle w:val="Hyperlink"/>
            <w:rFonts w:cstheme="minorHAnsi"/>
            <w:color w:val="auto"/>
            <w:sz w:val="24"/>
            <w:szCs w:val="24"/>
            <w:u w:val="none"/>
          </w:rPr>
          <w:t>Stimme</w:t>
        </w:r>
      </w:hyperlink>
      <w:r w:rsidRPr="004C0E7C">
        <w:rPr>
          <w:rFonts w:cstheme="minorHAnsi"/>
          <w:sz w:val="24"/>
          <w:szCs w:val="24"/>
        </w:rPr>
        <w:t xml:space="preserve">‘) oder </w:t>
      </w:r>
      <w:r w:rsidRPr="004C0E7C">
        <w:rPr>
          <w:rFonts w:cstheme="minorHAnsi"/>
          <w:b/>
          <w:bCs/>
          <w:sz w:val="24"/>
          <w:szCs w:val="24"/>
        </w:rPr>
        <w:t>Selbstlaut</w:t>
      </w:r>
      <w:r w:rsidRPr="004C0E7C">
        <w:rPr>
          <w:rFonts w:cstheme="minorHAnsi"/>
          <w:sz w:val="24"/>
          <w:szCs w:val="24"/>
        </w:rPr>
        <w:t xml:space="preserve"> ist ein </w:t>
      </w:r>
      <w:hyperlink r:id="rId10" w:tooltip="Laut" w:history="1">
        <w:r w:rsidRPr="004C0E7C">
          <w:rPr>
            <w:rStyle w:val="Hyperlink"/>
            <w:rFonts w:cstheme="minorHAnsi"/>
            <w:color w:val="auto"/>
            <w:sz w:val="24"/>
            <w:szCs w:val="24"/>
            <w:u w:val="none"/>
          </w:rPr>
          <w:t>Laut</w:t>
        </w:r>
      </w:hyperlink>
      <w:r w:rsidRPr="004C0E7C">
        <w:rPr>
          <w:rFonts w:cstheme="minorHAnsi"/>
          <w:sz w:val="24"/>
          <w:szCs w:val="24"/>
        </w:rPr>
        <w:t xml:space="preserve">, bei dessen </w:t>
      </w:r>
      <w:hyperlink r:id="rId11" w:tooltip="Artikulation (Linguistik)" w:history="1">
        <w:r w:rsidRPr="004C0E7C">
          <w:rPr>
            <w:rStyle w:val="Hyperlink"/>
            <w:rFonts w:cstheme="minorHAnsi"/>
            <w:color w:val="auto"/>
            <w:sz w:val="24"/>
            <w:szCs w:val="24"/>
            <w:u w:val="none"/>
          </w:rPr>
          <w:t>Artikulation</w:t>
        </w:r>
      </w:hyperlink>
      <w:r w:rsidRPr="004C0E7C">
        <w:rPr>
          <w:rFonts w:cstheme="minorHAnsi"/>
          <w:sz w:val="24"/>
          <w:szCs w:val="24"/>
        </w:rPr>
        <w:t xml:space="preserve"> der </w:t>
      </w:r>
      <w:r>
        <w:rPr>
          <w:rFonts w:cstheme="minorHAnsi"/>
          <w:sz w:val="24"/>
          <w:szCs w:val="24"/>
        </w:rPr>
        <w:t>Stimmbildungs</w:t>
      </w:r>
      <w:r w:rsidRPr="004C0E7C">
        <w:rPr>
          <w:rFonts w:cstheme="minorHAnsi"/>
          <w:sz w:val="24"/>
          <w:szCs w:val="24"/>
        </w:rPr>
        <w:softHyphen/>
        <w:t xml:space="preserve">strom weitgehend </w:t>
      </w:r>
      <w:r w:rsidRPr="00015C15">
        <w:rPr>
          <w:rFonts w:cstheme="minorHAnsi"/>
          <w:sz w:val="24"/>
          <w:szCs w:val="24"/>
        </w:rPr>
        <w:t xml:space="preserve">ungehindert durch den Mund ausströmen kann. Vokale sind im Allgemeinen </w:t>
      </w:r>
      <w:hyperlink r:id="rId12" w:tooltip="Stimmhaftigkeit" w:history="1">
        <w:r w:rsidRPr="00015C15">
          <w:rPr>
            <w:rStyle w:val="Hyperlink"/>
            <w:rFonts w:cstheme="minorHAnsi"/>
            <w:b/>
            <w:color w:val="auto"/>
            <w:sz w:val="24"/>
            <w:szCs w:val="24"/>
            <w:u w:val="none"/>
          </w:rPr>
          <w:t>stimmhaft</w:t>
        </w:r>
      </w:hyperlink>
      <w:r w:rsidR="00015C15" w:rsidRPr="00015C15">
        <w:rPr>
          <w:rFonts w:cstheme="minorHAnsi"/>
          <w:sz w:val="24"/>
          <w:szCs w:val="24"/>
        </w:rPr>
        <w:t xml:space="preserve">, sie werden nur mit </w:t>
      </w:r>
      <w:r w:rsidR="00015C15" w:rsidRPr="00015C15">
        <w:rPr>
          <w:rFonts w:cstheme="minorHAnsi"/>
          <w:b/>
          <w:sz w:val="24"/>
          <w:szCs w:val="24"/>
        </w:rPr>
        <w:t>geöffnetem Mund</w:t>
      </w:r>
      <w:r w:rsidR="00015C15" w:rsidRPr="00015C15">
        <w:rPr>
          <w:rFonts w:cstheme="minorHAnsi"/>
          <w:sz w:val="24"/>
          <w:szCs w:val="24"/>
        </w:rPr>
        <w:t xml:space="preserve"> produziert.</w:t>
      </w:r>
    </w:p>
    <w:p w14:paraId="45E909FA" w14:textId="77777777" w:rsidR="00015C15" w:rsidRDefault="00015C15" w:rsidP="00015C15">
      <w:pPr>
        <w:spacing w:after="0" w:line="276" w:lineRule="auto"/>
        <w:rPr>
          <w:sz w:val="24"/>
          <w:szCs w:val="24"/>
        </w:rPr>
      </w:pPr>
    </w:p>
    <w:p w14:paraId="183086FA" w14:textId="4BB98EAE" w:rsidR="00015C15" w:rsidRDefault="00015C15" w:rsidP="00492DD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1. Schreiben Sie alle</w:t>
      </w:r>
      <w:r w:rsidR="00853E7A">
        <w:rPr>
          <w:sz w:val="24"/>
          <w:szCs w:val="24"/>
        </w:rPr>
        <w:t xml:space="preserve"> Vokale auf</w:t>
      </w:r>
      <w:r>
        <w:rPr>
          <w:sz w:val="24"/>
          <w:szCs w:val="24"/>
        </w:rPr>
        <w:t>.</w:t>
      </w:r>
    </w:p>
    <w:p w14:paraId="18B6DF6B" w14:textId="7E43C2FD" w:rsidR="00015C15" w:rsidRPr="00492DD2" w:rsidRDefault="00015C15" w:rsidP="00015C15">
      <w:pPr>
        <w:spacing w:after="0"/>
        <w:rPr>
          <w:sz w:val="28"/>
          <w:szCs w:val="28"/>
        </w:rPr>
      </w:pPr>
      <w:r w:rsidRPr="00492DD2">
        <w:rPr>
          <w:sz w:val="28"/>
          <w:szCs w:val="28"/>
        </w:rPr>
        <w:t xml:space="preserve">    </w:t>
      </w:r>
      <w:r w:rsidR="00C971A0">
        <w:rPr>
          <w:sz w:val="24"/>
          <w:szCs w:val="24"/>
        </w:rPr>
        <w:t xml:space="preserve">Selbstlaute       </w:t>
      </w:r>
      <w:r w:rsidR="00715873">
        <w:rPr>
          <w:b/>
          <w:sz w:val="28"/>
          <w:szCs w:val="28"/>
        </w:rPr>
        <w:t>a</w:t>
      </w:r>
      <w:r w:rsidR="00C971A0">
        <w:rPr>
          <w:sz w:val="28"/>
          <w:szCs w:val="28"/>
        </w:rPr>
        <w:t>,</w:t>
      </w:r>
      <w:r w:rsidR="00715873">
        <w:rPr>
          <w:b/>
          <w:sz w:val="28"/>
          <w:szCs w:val="28"/>
        </w:rPr>
        <w:t xml:space="preserve"> </w:t>
      </w:r>
      <w:r w:rsidRPr="00492DD2">
        <w:rPr>
          <w:sz w:val="28"/>
          <w:szCs w:val="28"/>
        </w:rPr>
        <w:t>________________________________</w:t>
      </w:r>
    </w:p>
    <w:p w14:paraId="3AA5C0FF" w14:textId="6ADFAC09" w:rsidR="00015C15" w:rsidRPr="00492DD2" w:rsidRDefault="00015C15" w:rsidP="00015C15">
      <w:pPr>
        <w:spacing w:after="0"/>
        <w:rPr>
          <w:sz w:val="28"/>
          <w:szCs w:val="28"/>
        </w:rPr>
      </w:pPr>
      <w:r w:rsidRPr="00492DD2">
        <w:rPr>
          <w:sz w:val="28"/>
          <w:szCs w:val="28"/>
        </w:rPr>
        <w:t xml:space="preserve">   </w:t>
      </w:r>
      <w:r w:rsidR="00715873">
        <w:rPr>
          <w:sz w:val="28"/>
          <w:szCs w:val="28"/>
        </w:rPr>
        <w:t xml:space="preserve"> </w:t>
      </w:r>
      <w:r w:rsidR="00C971A0">
        <w:rPr>
          <w:sz w:val="24"/>
          <w:szCs w:val="24"/>
        </w:rPr>
        <w:t xml:space="preserve">Umlaute           </w:t>
      </w:r>
      <w:r w:rsidR="00715873">
        <w:rPr>
          <w:b/>
          <w:sz w:val="28"/>
          <w:szCs w:val="28"/>
        </w:rPr>
        <w:t>ä</w:t>
      </w:r>
      <w:r w:rsidR="00C971A0">
        <w:rPr>
          <w:sz w:val="28"/>
          <w:szCs w:val="28"/>
        </w:rPr>
        <w:t xml:space="preserve">, </w:t>
      </w:r>
      <w:r w:rsidRPr="00492DD2">
        <w:rPr>
          <w:sz w:val="28"/>
          <w:szCs w:val="28"/>
        </w:rPr>
        <w:t>________________</w:t>
      </w:r>
    </w:p>
    <w:p w14:paraId="03E9C82A" w14:textId="77777777" w:rsidR="00015C15" w:rsidRDefault="00015C15" w:rsidP="00015C15">
      <w:pPr>
        <w:spacing w:after="0"/>
        <w:rPr>
          <w:sz w:val="24"/>
          <w:szCs w:val="24"/>
        </w:rPr>
      </w:pPr>
    </w:p>
    <w:p w14:paraId="3AB09859" w14:textId="77777777" w:rsidR="00015C15" w:rsidRPr="00015C15" w:rsidRDefault="00015C15" w:rsidP="00015C15">
      <w:pPr>
        <w:spacing w:after="0"/>
        <w:rPr>
          <w:rFonts w:cstheme="minorHAnsi"/>
          <w:sz w:val="24"/>
          <w:szCs w:val="24"/>
        </w:rPr>
      </w:pPr>
    </w:p>
    <w:p w14:paraId="23D164CD" w14:textId="77777777" w:rsidR="00015C15" w:rsidRDefault="00015C15" w:rsidP="00015C15">
      <w:pPr>
        <w:spacing w:after="0"/>
        <w:rPr>
          <w:rFonts w:cstheme="minorHAnsi"/>
          <w:sz w:val="24"/>
          <w:szCs w:val="24"/>
        </w:rPr>
      </w:pPr>
      <w:r w:rsidRPr="00015C15">
        <w:rPr>
          <w:rFonts w:cstheme="minorHAnsi"/>
          <w:sz w:val="24"/>
          <w:szCs w:val="24"/>
        </w:rPr>
        <w:t xml:space="preserve">Man unterscheidet zwischen </w:t>
      </w:r>
      <w:r w:rsidRPr="00015C15">
        <w:rPr>
          <w:rFonts w:cstheme="minorHAnsi"/>
          <w:b/>
          <w:sz w:val="24"/>
          <w:szCs w:val="24"/>
        </w:rPr>
        <w:t>kurzen</w:t>
      </w:r>
      <w:r w:rsidRPr="00015C15">
        <w:rPr>
          <w:rFonts w:cstheme="minorHAnsi"/>
          <w:sz w:val="24"/>
          <w:szCs w:val="24"/>
        </w:rPr>
        <w:t xml:space="preserve"> und </w:t>
      </w:r>
      <w:r w:rsidRPr="00015C15">
        <w:rPr>
          <w:rFonts w:cstheme="minorHAnsi"/>
          <w:b/>
          <w:sz w:val="24"/>
          <w:szCs w:val="24"/>
        </w:rPr>
        <w:t>langen Vokalen</w:t>
      </w:r>
      <w:r w:rsidRPr="00015C15">
        <w:rPr>
          <w:rFonts w:cstheme="minorHAnsi"/>
          <w:sz w:val="24"/>
          <w:szCs w:val="24"/>
        </w:rPr>
        <w:t>.</w:t>
      </w:r>
    </w:p>
    <w:p w14:paraId="3314D77A" w14:textId="77777777" w:rsidR="00015C15" w:rsidRDefault="00015C15" w:rsidP="00015C15">
      <w:pPr>
        <w:spacing w:after="0"/>
        <w:rPr>
          <w:rFonts w:cstheme="minorHAnsi"/>
          <w:sz w:val="24"/>
          <w:szCs w:val="24"/>
        </w:rPr>
      </w:pPr>
      <w:r w:rsidRPr="00492DD2">
        <w:rPr>
          <w:rFonts w:cstheme="minorHAnsi"/>
          <w:b/>
          <w:sz w:val="24"/>
          <w:szCs w:val="24"/>
        </w:rPr>
        <w:t>Kurze Vokale</w:t>
      </w:r>
      <w:r w:rsidRPr="00015C15">
        <w:rPr>
          <w:rFonts w:cstheme="minorHAnsi"/>
          <w:sz w:val="24"/>
          <w:szCs w:val="24"/>
        </w:rPr>
        <w:t xml:space="preserve"> werden </w:t>
      </w:r>
      <w:r w:rsidRPr="00492DD2">
        <w:rPr>
          <w:rFonts w:cstheme="minorHAnsi"/>
          <w:b/>
          <w:sz w:val="24"/>
          <w:szCs w:val="24"/>
        </w:rPr>
        <w:t>kurz</w:t>
      </w:r>
      <w:r w:rsidRPr="00015C15">
        <w:rPr>
          <w:rFonts w:cstheme="minorHAnsi"/>
          <w:sz w:val="24"/>
          <w:szCs w:val="24"/>
        </w:rPr>
        <w:t xml:space="preserve"> gesprochen</w:t>
      </w:r>
      <w:r>
        <w:rPr>
          <w:rFonts w:cstheme="minorHAnsi"/>
          <w:sz w:val="24"/>
          <w:szCs w:val="24"/>
        </w:rPr>
        <w:t>.</w:t>
      </w:r>
    </w:p>
    <w:p w14:paraId="419B3657" w14:textId="77777777" w:rsidR="00015C15" w:rsidRDefault="00015C15" w:rsidP="00015C15">
      <w:pPr>
        <w:spacing w:after="0"/>
        <w:rPr>
          <w:rFonts w:cstheme="minorHAnsi"/>
          <w:sz w:val="24"/>
          <w:szCs w:val="24"/>
        </w:rPr>
      </w:pPr>
    </w:p>
    <w:p w14:paraId="7A808B55" w14:textId="77777777" w:rsidR="00015C15" w:rsidRDefault="00015C15" w:rsidP="00492DD2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r w:rsidR="00492DD2">
        <w:rPr>
          <w:rFonts w:cstheme="minorHAnsi"/>
          <w:sz w:val="24"/>
          <w:szCs w:val="24"/>
        </w:rPr>
        <w:t>Schreiben</w:t>
      </w:r>
      <w:r>
        <w:rPr>
          <w:rFonts w:cstheme="minorHAnsi"/>
          <w:sz w:val="24"/>
          <w:szCs w:val="24"/>
        </w:rPr>
        <w:t xml:space="preserve"> Sie Wörter</w:t>
      </w:r>
      <w:r w:rsidR="00492DD2">
        <w:rPr>
          <w:rFonts w:cstheme="minorHAnsi"/>
          <w:sz w:val="24"/>
          <w:szCs w:val="24"/>
        </w:rPr>
        <w:t xml:space="preserve"> auf</w:t>
      </w:r>
      <w:r>
        <w:rPr>
          <w:rFonts w:cstheme="minorHAnsi"/>
          <w:sz w:val="24"/>
          <w:szCs w:val="24"/>
        </w:rPr>
        <w:t xml:space="preserve">, </w:t>
      </w:r>
      <w:r w:rsidR="00492DD2">
        <w:rPr>
          <w:rFonts w:cstheme="minorHAnsi"/>
          <w:sz w:val="24"/>
          <w:szCs w:val="24"/>
        </w:rPr>
        <w:t>in denen im Wortstamm der Vokal kurz gesprochen wird.</w:t>
      </w:r>
    </w:p>
    <w:p w14:paraId="306E3304" w14:textId="77777777" w:rsidR="00492DD2" w:rsidRDefault="00492DD2" w:rsidP="00492DD2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</w:t>
      </w:r>
      <w:r>
        <w:rPr>
          <w:rFonts w:cstheme="minorHAnsi"/>
          <w:b/>
          <w:sz w:val="28"/>
          <w:szCs w:val="28"/>
        </w:rPr>
        <w:t>r</w:t>
      </w:r>
      <w:r>
        <w:rPr>
          <w:rFonts w:cstheme="minorHAnsi"/>
          <w:b/>
          <w:color w:val="FF0000"/>
          <w:sz w:val="28"/>
          <w:szCs w:val="28"/>
        </w:rPr>
        <w:t>e</w:t>
      </w:r>
      <w:r>
        <w:rPr>
          <w:rFonts w:cstheme="minorHAnsi"/>
          <w:b/>
          <w:sz w:val="28"/>
          <w:szCs w:val="28"/>
        </w:rPr>
        <w:t xml:space="preserve">nn </w:t>
      </w:r>
      <w:r>
        <w:rPr>
          <w:rFonts w:cstheme="minorHAnsi"/>
          <w:sz w:val="28"/>
          <w:szCs w:val="28"/>
        </w:rPr>
        <w:t>– en, _____________________________________________________</w:t>
      </w:r>
      <w:r w:rsidR="008E5B62">
        <w:rPr>
          <w:rFonts w:cstheme="minorHAnsi"/>
          <w:sz w:val="28"/>
          <w:szCs w:val="28"/>
        </w:rPr>
        <w:t>_</w:t>
      </w:r>
    </w:p>
    <w:p w14:paraId="0EA7F31A" w14:textId="77777777" w:rsidR="00492DD2" w:rsidRDefault="00492DD2" w:rsidP="00492DD2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_______________________________________________________________</w:t>
      </w:r>
    </w:p>
    <w:p w14:paraId="5C25ED55" w14:textId="77777777" w:rsidR="00492DD2" w:rsidRPr="00492DD2" w:rsidRDefault="00492DD2" w:rsidP="00492DD2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_______________________________________________________________</w:t>
      </w:r>
      <w:r w:rsidRPr="00492DD2">
        <w:rPr>
          <w:rFonts w:cstheme="minorHAnsi"/>
          <w:sz w:val="28"/>
          <w:szCs w:val="28"/>
        </w:rPr>
        <w:t xml:space="preserve">   </w:t>
      </w:r>
      <w:r>
        <w:rPr>
          <w:rFonts w:cstheme="minorHAnsi"/>
          <w:sz w:val="28"/>
          <w:szCs w:val="28"/>
        </w:rPr>
        <w:t xml:space="preserve"> </w:t>
      </w:r>
    </w:p>
    <w:p w14:paraId="360EBB42" w14:textId="77777777" w:rsidR="00015C15" w:rsidRDefault="00015C15" w:rsidP="00015C15">
      <w:pPr>
        <w:spacing w:after="0"/>
        <w:rPr>
          <w:sz w:val="28"/>
          <w:szCs w:val="28"/>
        </w:rPr>
      </w:pPr>
    </w:p>
    <w:p w14:paraId="6E32A399" w14:textId="77777777" w:rsidR="008E5B62" w:rsidRPr="00492DD2" w:rsidRDefault="008E5B62" w:rsidP="00015C15">
      <w:pPr>
        <w:spacing w:after="0"/>
        <w:rPr>
          <w:sz w:val="28"/>
          <w:szCs w:val="28"/>
        </w:rPr>
      </w:pPr>
    </w:p>
    <w:p w14:paraId="27BB0F82" w14:textId="77777777" w:rsidR="00015C15" w:rsidRDefault="00492DD2" w:rsidP="00015C15">
      <w:pPr>
        <w:spacing w:after="0"/>
        <w:rPr>
          <w:sz w:val="24"/>
          <w:szCs w:val="24"/>
        </w:rPr>
      </w:pPr>
      <w:r w:rsidRPr="00492DD2">
        <w:rPr>
          <w:b/>
          <w:sz w:val="24"/>
          <w:szCs w:val="24"/>
        </w:rPr>
        <w:t>Lange Vokale</w:t>
      </w:r>
      <w:r>
        <w:rPr>
          <w:sz w:val="24"/>
          <w:szCs w:val="24"/>
        </w:rPr>
        <w:t xml:space="preserve"> werden </w:t>
      </w:r>
      <w:r w:rsidRPr="00492DD2">
        <w:rPr>
          <w:b/>
          <w:sz w:val="24"/>
          <w:szCs w:val="24"/>
        </w:rPr>
        <w:t>lang</w:t>
      </w:r>
      <w:r>
        <w:rPr>
          <w:sz w:val="24"/>
          <w:szCs w:val="24"/>
        </w:rPr>
        <w:t xml:space="preserve"> gesprochen.</w:t>
      </w:r>
    </w:p>
    <w:p w14:paraId="4E4EA97F" w14:textId="77777777" w:rsidR="00492DD2" w:rsidRDefault="00492DD2" w:rsidP="00015C15">
      <w:pPr>
        <w:spacing w:after="0"/>
        <w:rPr>
          <w:sz w:val="24"/>
          <w:szCs w:val="24"/>
        </w:rPr>
      </w:pPr>
    </w:p>
    <w:p w14:paraId="3AC93A9D" w14:textId="77777777" w:rsidR="00492DD2" w:rsidRDefault="00492DD2" w:rsidP="00015C15">
      <w:pPr>
        <w:spacing w:after="0"/>
        <w:rPr>
          <w:sz w:val="24"/>
          <w:szCs w:val="24"/>
        </w:rPr>
      </w:pPr>
      <w:r>
        <w:rPr>
          <w:sz w:val="24"/>
          <w:szCs w:val="24"/>
        </w:rPr>
        <w:t>3. Schreiben Sie Wörter auf, in denen im Wortstamm der Vokal lang gesprochen wird.</w:t>
      </w:r>
    </w:p>
    <w:p w14:paraId="54DA6BD4" w14:textId="3A465AA4" w:rsidR="00492DD2" w:rsidRDefault="00492DD2" w:rsidP="00015C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E5B62">
        <w:rPr>
          <w:sz w:val="28"/>
          <w:szCs w:val="28"/>
        </w:rPr>
        <w:t>T</w:t>
      </w:r>
      <w:bookmarkStart w:id="0" w:name="_GoBack"/>
      <w:r w:rsidR="00F733CF" w:rsidRPr="001B3187">
        <w:rPr>
          <w:b/>
          <w:color w:val="00B050"/>
          <w:sz w:val="28"/>
          <w:szCs w:val="28"/>
        </w:rPr>
        <w:t>a</w:t>
      </w:r>
      <w:bookmarkEnd w:id="0"/>
      <w:r w:rsidR="008E5B62">
        <w:rPr>
          <w:sz w:val="28"/>
          <w:szCs w:val="28"/>
        </w:rPr>
        <w:t>l – er, ________________________________________________________</w:t>
      </w:r>
    </w:p>
    <w:p w14:paraId="5A679934" w14:textId="77777777" w:rsidR="008E5B62" w:rsidRDefault="008E5B62" w:rsidP="00015C1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_______________________________________________________________</w:t>
      </w:r>
    </w:p>
    <w:p w14:paraId="68A7A18C" w14:textId="781C99D1" w:rsidR="0098513C" w:rsidRDefault="008E5B62" w:rsidP="00015C15">
      <w:pPr>
        <w:spacing w:after="0"/>
        <w:rPr>
          <w:sz w:val="24"/>
          <w:szCs w:val="24"/>
        </w:rPr>
      </w:pPr>
      <w:r>
        <w:rPr>
          <w:sz w:val="28"/>
          <w:szCs w:val="28"/>
        </w:rPr>
        <w:t xml:space="preserve">    _______________________________________________________________</w:t>
      </w:r>
    </w:p>
    <w:p w14:paraId="7C45D298" w14:textId="1DAD122C" w:rsidR="0098513C" w:rsidRDefault="0098513C" w:rsidP="00015C15">
      <w:pPr>
        <w:spacing w:after="0"/>
        <w:rPr>
          <w:sz w:val="24"/>
          <w:szCs w:val="24"/>
        </w:rPr>
      </w:pPr>
    </w:p>
    <w:p w14:paraId="139EECB1" w14:textId="52EAF972" w:rsidR="0098513C" w:rsidRDefault="0098513C" w:rsidP="00015C15">
      <w:pPr>
        <w:spacing w:after="0"/>
        <w:rPr>
          <w:sz w:val="24"/>
          <w:szCs w:val="24"/>
        </w:rPr>
      </w:pPr>
    </w:p>
    <w:p w14:paraId="40485671" w14:textId="0E49AE63" w:rsidR="00BD1283" w:rsidRPr="00827A6F" w:rsidRDefault="0098513C" w:rsidP="00015C15">
      <w:pPr>
        <w:spacing w:after="0"/>
        <w:rPr>
          <w:rFonts w:cstheme="minorHAnsi"/>
          <w:sz w:val="24"/>
          <w:szCs w:val="24"/>
        </w:rPr>
      </w:pPr>
      <w:r>
        <w:rPr>
          <w:b/>
          <w:sz w:val="24"/>
          <w:szCs w:val="24"/>
        </w:rPr>
        <w:t xml:space="preserve">Zwielaute </w:t>
      </w:r>
      <w:r w:rsidR="00137165">
        <w:rPr>
          <w:sz w:val="24"/>
          <w:szCs w:val="24"/>
        </w:rPr>
        <w:t>(</w:t>
      </w:r>
      <w:proofErr w:type="spellStart"/>
      <w:r w:rsidR="00137165">
        <w:rPr>
          <w:sz w:val="24"/>
          <w:szCs w:val="24"/>
        </w:rPr>
        <w:t>Diphtonge</w:t>
      </w:r>
      <w:proofErr w:type="spellEnd"/>
      <w:r w:rsidR="00137165">
        <w:rPr>
          <w:sz w:val="24"/>
          <w:szCs w:val="24"/>
        </w:rPr>
        <w:t xml:space="preserve">) </w:t>
      </w:r>
      <w:r w:rsidR="00BD1283">
        <w:rPr>
          <w:sz w:val="24"/>
          <w:szCs w:val="24"/>
        </w:rPr>
        <w:t xml:space="preserve">werden zu den </w:t>
      </w:r>
      <w:r w:rsidR="00BD1283">
        <w:rPr>
          <w:b/>
          <w:sz w:val="24"/>
          <w:szCs w:val="24"/>
        </w:rPr>
        <w:t xml:space="preserve">langen Vokalen </w:t>
      </w:r>
      <w:r w:rsidR="00BD1283">
        <w:rPr>
          <w:sz w:val="24"/>
          <w:szCs w:val="24"/>
        </w:rPr>
        <w:t>gezählt.</w:t>
      </w:r>
      <w:r w:rsidR="00827A6F">
        <w:rPr>
          <w:sz w:val="24"/>
          <w:szCs w:val="24"/>
        </w:rPr>
        <w:t xml:space="preserve"> </w:t>
      </w:r>
      <w:r w:rsidR="00827A6F">
        <w:rPr>
          <w:rFonts w:cstheme="minorHAnsi"/>
          <w:sz w:val="24"/>
          <w:szCs w:val="24"/>
        </w:rPr>
        <w:t xml:space="preserve">Sie werden </w:t>
      </w:r>
      <w:r w:rsidR="00827A6F" w:rsidRPr="00827A6F">
        <w:rPr>
          <w:rFonts w:cstheme="minorHAnsi"/>
          <w:sz w:val="24"/>
          <w:szCs w:val="24"/>
        </w:rPr>
        <w:t xml:space="preserve">aus zwei verschiedenen </w:t>
      </w:r>
      <w:hyperlink r:id="rId13" w:history="1">
        <w:r w:rsidR="00827A6F" w:rsidRPr="00827A6F">
          <w:rPr>
            <w:rFonts w:cstheme="minorHAnsi"/>
            <w:sz w:val="24"/>
            <w:szCs w:val="24"/>
          </w:rPr>
          <w:t>Vokalen</w:t>
        </w:r>
      </w:hyperlink>
      <w:r w:rsidR="00977268">
        <w:rPr>
          <w:rFonts w:cstheme="minorHAnsi"/>
          <w:sz w:val="24"/>
          <w:szCs w:val="24"/>
        </w:rPr>
        <w:t xml:space="preserve"> gebildet. </w:t>
      </w:r>
    </w:p>
    <w:p w14:paraId="0CD9403A" w14:textId="0581A0E1" w:rsidR="00F50C13" w:rsidRDefault="00F50C13" w:rsidP="00015C15">
      <w:pPr>
        <w:spacing w:after="0"/>
        <w:rPr>
          <w:sz w:val="24"/>
          <w:szCs w:val="24"/>
        </w:rPr>
      </w:pPr>
    </w:p>
    <w:p w14:paraId="590586DE" w14:textId="75ECCCB2" w:rsidR="00F50C13" w:rsidRDefault="00F50C13" w:rsidP="00015C1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977268">
        <w:rPr>
          <w:sz w:val="24"/>
          <w:szCs w:val="24"/>
        </w:rPr>
        <w:t xml:space="preserve">Suchen Sie nach </w:t>
      </w:r>
      <w:r w:rsidR="00A45B30">
        <w:rPr>
          <w:sz w:val="24"/>
          <w:szCs w:val="24"/>
        </w:rPr>
        <w:t xml:space="preserve">Zwielauten, die wir in der </w:t>
      </w:r>
      <w:r w:rsidR="005E5917">
        <w:rPr>
          <w:sz w:val="24"/>
          <w:szCs w:val="24"/>
        </w:rPr>
        <w:t>d</w:t>
      </w:r>
      <w:r w:rsidR="00A45B30">
        <w:rPr>
          <w:sz w:val="24"/>
          <w:szCs w:val="24"/>
        </w:rPr>
        <w:t>eutschen Sprache oft antreffen.</w:t>
      </w:r>
    </w:p>
    <w:p w14:paraId="1875CDDA" w14:textId="032E10CE" w:rsidR="002C19F1" w:rsidRDefault="002C19F1" w:rsidP="00015C1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8736B">
        <w:rPr>
          <w:sz w:val="24"/>
          <w:szCs w:val="24"/>
        </w:rPr>
        <w:t>Es gibt auch welche, die eher selten sind.</w:t>
      </w:r>
    </w:p>
    <w:p w14:paraId="7E746DAC" w14:textId="164E4BDE" w:rsidR="00A45B30" w:rsidRPr="003264FA" w:rsidRDefault="00A45B30" w:rsidP="00015C15">
      <w:pPr>
        <w:spacing w:after="0"/>
        <w:rPr>
          <w:sz w:val="28"/>
          <w:szCs w:val="28"/>
        </w:rPr>
      </w:pPr>
      <w:r>
        <w:rPr>
          <w:sz w:val="24"/>
          <w:szCs w:val="24"/>
        </w:rPr>
        <w:t xml:space="preserve">    </w:t>
      </w:r>
      <w:r w:rsidR="003264FA">
        <w:rPr>
          <w:b/>
          <w:sz w:val="28"/>
          <w:szCs w:val="28"/>
        </w:rPr>
        <w:t>ei</w:t>
      </w:r>
      <w:r w:rsidR="003264FA">
        <w:rPr>
          <w:sz w:val="28"/>
          <w:szCs w:val="28"/>
        </w:rPr>
        <w:t>, _____________________________________________________________</w:t>
      </w:r>
    </w:p>
    <w:p w14:paraId="20CB06EB" w14:textId="77777777" w:rsidR="008E5B62" w:rsidRDefault="008E5B62" w:rsidP="00015C15">
      <w:pPr>
        <w:spacing w:after="0"/>
        <w:rPr>
          <w:sz w:val="28"/>
          <w:szCs w:val="28"/>
        </w:rPr>
      </w:pPr>
    </w:p>
    <w:p w14:paraId="5CEEA671" w14:textId="77777777" w:rsidR="00792FD5" w:rsidRDefault="00792FD5" w:rsidP="00A31808">
      <w:pPr>
        <w:pStyle w:val="Titel"/>
        <w:rPr>
          <w:rFonts w:asciiTheme="minorHAnsi" w:eastAsiaTheme="minorEastAsia" w:hAnsiTheme="minorHAnsi" w:cstheme="minorBidi"/>
          <w:color w:val="auto"/>
          <w:sz w:val="28"/>
          <w:szCs w:val="28"/>
        </w:rPr>
      </w:pPr>
    </w:p>
    <w:p w14:paraId="64064A55" w14:textId="77777777" w:rsidR="00792FD5" w:rsidRDefault="00792FD5" w:rsidP="00A31808">
      <w:pPr>
        <w:pStyle w:val="Titel"/>
        <w:rPr>
          <w:rFonts w:asciiTheme="minorHAnsi" w:hAnsiTheme="minorHAnsi"/>
          <w:b/>
          <w:sz w:val="40"/>
          <w:szCs w:val="40"/>
        </w:rPr>
      </w:pPr>
    </w:p>
    <w:p w14:paraId="103BA463" w14:textId="4A742041" w:rsidR="00315474" w:rsidRDefault="00A31808" w:rsidP="00A31808">
      <w:pPr>
        <w:pStyle w:val="Titel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40"/>
          <w:szCs w:val="40"/>
        </w:rPr>
        <w:lastRenderedPageBreak/>
        <w:t>3-Platz-Regel zur Konsonantenverdoppelung</w:t>
      </w:r>
    </w:p>
    <w:p w14:paraId="537E25C8" w14:textId="77777777" w:rsidR="00513158" w:rsidRDefault="00513158" w:rsidP="00A31808">
      <w:pPr>
        <w:pStyle w:val="Titel"/>
        <w:rPr>
          <w:rFonts w:asciiTheme="minorHAnsi" w:hAnsiTheme="minorHAnsi"/>
          <w:sz w:val="24"/>
          <w:szCs w:val="24"/>
        </w:rPr>
      </w:pPr>
    </w:p>
    <w:p w14:paraId="4944243C" w14:textId="54A28EC6" w:rsidR="00302D94" w:rsidRDefault="00513158" w:rsidP="00302D94">
      <w:pPr>
        <w:pStyle w:val="Titel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Es ist nicht einfach, im Deutsch lange und kurze Vokale zu </w:t>
      </w:r>
      <w:r w:rsidR="00180271">
        <w:rPr>
          <w:rFonts w:asciiTheme="minorHAnsi" w:hAnsiTheme="minorHAnsi"/>
          <w:sz w:val="24"/>
          <w:szCs w:val="24"/>
        </w:rPr>
        <w:t>unterscheiden. Die folgende Übung hilft, bei einem Wort zu erkennen, ob ein Vokal lang oder kurz ist, indem man das Gegenteil sucht und ausspricht.</w:t>
      </w:r>
      <w:r w:rsidR="00A31808">
        <w:rPr>
          <w:rFonts w:asciiTheme="minorHAnsi" w:hAnsiTheme="minorHAnsi"/>
          <w:b/>
          <w:sz w:val="40"/>
          <w:szCs w:val="40"/>
        </w:rPr>
        <w:t xml:space="preserve"> </w:t>
      </w:r>
    </w:p>
    <w:p w14:paraId="7B4C22F5" w14:textId="105E81A8" w:rsidR="00302D94" w:rsidRDefault="00302D94" w:rsidP="000B0083">
      <w:pPr>
        <w:jc w:val="both"/>
        <w:rPr>
          <w:sz w:val="24"/>
          <w:szCs w:val="24"/>
        </w:rPr>
      </w:pPr>
    </w:p>
    <w:p w14:paraId="0EB9D16B" w14:textId="335866A5" w:rsidR="00FF49E5" w:rsidRDefault="00302D94" w:rsidP="000B008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D023F6">
        <w:rPr>
          <w:sz w:val="24"/>
          <w:szCs w:val="24"/>
        </w:rPr>
        <w:t xml:space="preserve">Lesen Sie zu zweit die </w:t>
      </w:r>
      <w:r w:rsidR="00454847">
        <w:rPr>
          <w:sz w:val="24"/>
          <w:szCs w:val="24"/>
        </w:rPr>
        <w:t>untenstehenden</w:t>
      </w:r>
      <w:r w:rsidR="00D023F6">
        <w:rPr>
          <w:sz w:val="24"/>
          <w:szCs w:val="24"/>
        </w:rPr>
        <w:t xml:space="preserve"> W</w:t>
      </w:r>
      <w:r w:rsidR="00454847">
        <w:rPr>
          <w:sz w:val="24"/>
          <w:szCs w:val="24"/>
        </w:rPr>
        <w:t>örter</w:t>
      </w:r>
      <w:r w:rsidR="00D023F6">
        <w:rPr>
          <w:sz w:val="24"/>
          <w:szCs w:val="24"/>
        </w:rPr>
        <w:t xml:space="preserve">. </w:t>
      </w:r>
      <w:r w:rsidR="00FF49E5">
        <w:rPr>
          <w:sz w:val="24"/>
          <w:szCs w:val="24"/>
        </w:rPr>
        <w:t xml:space="preserve">Setzen Sie unter den kurzen Vokal einen </w:t>
      </w:r>
    </w:p>
    <w:p w14:paraId="37159F2F" w14:textId="79F07F06" w:rsidR="00FF49E5" w:rsidRPr="00302D94" w:rsidRDefault="00FF49E5" w:rsidP="000B008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einen roten Punkt, unter den langen Vokal einen grünen Strich.</w:t>
      </w:r>
    </w:p>
    <w:p w14:paraId="71F991C2" w14:textId="52ED8E2D" w:rsidR="001471D5" w:rsidRDefault="001471D5" w:rsidP="001471D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7E742950" w14:textId="71D10D64" w:rsidR="001471D5" w:rsidRDefault="005B4D43" w:rsidP="001471D5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FA3DA5" wp14:editId="08FDA3E6">
                <wp:simplePos x="0" y="0"/>
                <wp:positionH relativeFrom="column">
                  <wp:posOffset>768350</wp:posOffset>
                </wp:positionH>
                <wp:positionV relativeFrom="paragraph">
                  <wp:posOffset>226060</wp:posOffset>
                </wp:positionV>
                <wp:extent cx="121920" cy="0"/>
                <wp:effectExtent l="57150" t="38100" r="68580" b="952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E592D9" id="Gerader Verbinde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5pt,17.8pt" to="70.1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K+YvwEAAMsDAAAOAAAAZHJzL2Uyb0RvYy54bWysU02L2zAQvRf6H4TuG38slNbE2cMuu5fS&#10;hn7sXZFHsUBfjNTY+fcdyYlbtoWF0ovQWPPezHsz3t7N1rATYNTe9bzZ1JyBk37Q7tjz798eb95z&#10;FpNwgzDeQc/PEPnd7u2b7RQ6aP3ozQDIiMTFbgo9H1MKXVVFOYIVceMDOHpUHq1IFOKxGlBMxG5N&#10;1db1u2ryOAT0EmKkrw/LI98VfqVAps9KRUjM9Jx6S+XEch7yWe22ojuiCKOWlzbEP3RhhXZUdKV6&#10;EEmwH6j/oLJaoo9epY30tvJKaQlFA6lp6hdqvo4iQNFC5sSw2hT/H638dNoj00PPW86csDSiJ0CR&#10;h/IMeNAu39ps0xRiR9n3bo+XKIY9Zs2zQsuU0eGZNqC4QLrYXEw+rybDnJikj03bfGhpFPL6VC0M&#10;mSlgTE/gLcuXnhvtsnzRidPHmKgqpV5TKMgdLT2UWzobyMnGfQFFkqjWbUGXZYJ7g+wkaA2ElODS&#10;bdZEfCU7w5Q2ZgXWrwMv+RkKZdFWcPs6eEWUyt6lFWy18/g3gjQ3l5bVkn91YNGdLTj44VymU6yh&#10;jSkKL9udV/L3uMB//YO7nwAAAP//AwBQSwMEFAAGAAgAAAAhAAESe8LeAAAACQEAAA8AAABkcnMv&#10;ZG93bnJldi54bWxMj0FLw0AQhe+C/2EZwYvY3cY22JhNEUWQQgu2Qq/T7DQJZmdDdtvGf98tPejx&#10;vXm8+V4+H2wrjtT7xrGG8UiBIC6dabjS8L35eHwG4QOywdYxafglD/Pi9ibHzLgTf9FxHSoRS9hn&#10;qKEOocuk9GVNFv3IdcTxtne9xRBlX0nT4ymW21YmSqXSYsPxQ40dvdVU/qwPVsMqnc388mGB2/3n&#10;dlgs1aZkftf6/m54fQERaAh/YbjgR3QoItPOHdh40UadjOOWoOFpmoK4BCYqAbG7GrLI5f8FxRkA&#10;AP//AwBQSwECLQAUAAYACAAAACEAtoM4kv4AAADhAQAAEwAAAAAAAAAAAAAAAAAAAAAAW0NvbnRl&#10;bnRfVHlwZXNdLnhtbFBLAQItABQABgAIAAAAIQA4/SH/1gAAAJQBAAALAAAAAAAAAAAAAAAAAC8B&#10;AABfcmVscy8ucmVsc1BLAQItABQABgAIAAAAIQAH4K+YvwEAAMsDAAAOAAAAAAAAAAAAAAAAAC4C&#10;AABkcnMvZTJvRG9jLnhtbFBLAQItABQABgAIAAAAIQABEnvC3gAAAAkBAAAPAAAAAAAAAAAAAAAA&#10;ABkEAABkcnMvZG93bnJldi54bWxQSwUGAAAAAAQABADzAAAAJAUAAAAA&#10;" strokecolor="#9bbb59 [3206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64E35D" wp14:editId="35CA18F5">
                <wp:simplePos x="0" y="0"/>
                <wp:positionH relativeFrom="column">
                  <wp:posOffset>234950</wp:posOffset>
                </wp:positionH>
                <wp:positionV relativeFrom="paragraph">
                  <wp:posOffset>203200</wp:posOffset>
                </wp:positionV>
                <wp:extent cx="45719" cy="45719"/>
                <wp:effectExtent l="0" t="0" r="12065" b="12065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82E8E1" id="Ellipse 1" o:spid="_x0000_s1026" style="position:absolute;margin-left:18.5pt;margin-top:16pt;width:3.6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/lxZwIAADcFAAAOAAAAZHJzL2Uyb0RvYy54bWysVFFPGzEMfp+0/xDlfVxbwTYqrqiCMU1C&#10;gICJ5zTn9CIlcZakvXa/fk7ueiCGNmlaH1I7tj/bX+w7O99Zw7YQokZX8+nRhDNwEhvt1jX//nj1&#10;4TNnMQnXCIMOar6HyM8X79+ddX4OM2zRNBAYgbg473zN25T8vKqibMGKeIQeHBkVBisSqWFdNUF0&#10;hG5NNZtMPlYdhsYHlBAj3V72Rr4o+EqBTLdKRUjM1JxqS+UM5Vzls1qcifk6CN9qOZQh/qEKK7Sj&#10;pCPUpUiCbYL+DcpqGTCiSkcSbYVKaQmlB+pmOnnVzUMrPJReiJzoR5ri/4OVN9u7wHRDb8eZE5ae&#10;6Isx2kdg00xO5+OcfB78XRi0SGLudKeCzf/UA9sVQvcjobBLTNLl8cmn6Slnkiy9SBjVc6gPMX0F&#10;tCwLNYc+ceFRbK9j6r0PXhSaq+nzFyntDeQSjLsHRU1QxlmJLuMDFyawraCHF1KCS4OpFQ301ycT&#10;+uUmqaQxomgFMCMrbcyIPf0Tdg8z+OdQKNM3Bk/+HjxGlMzo0hhstcPwFoBJ5ZWoAdX7H0jqqcks&#10;rbDZ0xMH7Gc/enmlie5rEdOdCDTstBa0wOmWDmWwqzkOEmcthp9v3Wd/mkGyctbR8tQ8/tiIAJyZ&#10;b46m83R6fJy3rSj08jNSwkvL6qXFbewF0jPRBFJ1Rcz+yRxEFdA+0Z4vc1YyCScpd81lCgflIvVL&#10;TV8KCctlcaMN8yJduwcvM3hmNc/S4+5JBD/MXKJRvcHDoon5q7nrfXOkw+UmodJlKJ95Hfim7SyD&#10;M3xJ8vq/1IvX8/du8QsAAP//AwBQSwMEFAAGAAgAAAAhAKay5NXdAAAABwEAAA8AAABkcnMvZG93&#10;bnJldi54bWxMj0FLxDAQhe+C/yGM4M1Nt11crU0XEaQHcWGrIN6yzdgWm0lJ0m79946n9fR4vOHN&#10;94rdYgcxow+9IwXrVQICqXGmp1bB+9vzzR2IEDUZPThCBT8YYFdeXhQ6N+5EB5zr2AouoZBrBV2M&#10;Yy5laDq0OqzciMTZl/NWR7a+lcbrE5fbQaZJciut7ok/dHrEpw6b73qyCuapbtdZ1SfZa1Yd/P7z&#10;Zf9RbZW6vloeH0BEXOL5GP7wGR1KZjq6iUwQg4Jsy1Mia8rK+WaTgjiyv09BloX8z1/+AgAA//8D&#10;AFBLAQItABQABgAIAAAAIQC2gziS/gAAAOEBAAATAAAAAAAAAAAAAAAAAAAAAABbQ29udGVudF9U&#10;eXBlc10ueG1sUEsBAi0AFAAGAAgAAAAhADj9If/WAAAAlAEAAAsAAAAAAAAAAAAAAAAALwEAAF9y&#10;ZWxzLy5yZWxzUEsBAi0AFAAGAAgAAAAhAHCb+XFnAgAANwUAAA4AAAAAAAAAAAAAAAAALgIAAGRy&#10;cy9lMm9Eb2MueG1sUEsBAi0AFAAGAAgAAAAhAKay5NXdAAAABwEAAA8AAAAAAAAAAAAAAAAAwQQA&#10;AGRycy9kb3ducmV2LnhtbFBLBQYAAAAABAAEAPMAAADLBQAAAAA=&#10;" fillcolor="#c0504d [3205]" strokecolor="#622423 [1605]" strokeweight="2pt"/>
            </w:pict>
          </mc:Fallback>
        </mc:AlternateContent>
      </w:r>
      <w:r w:rsidR="001471D5">
        <w:rPr>
          <w:sz w:val="24"/>
          <w:szCs w:val="24"/>
        </w:rPr>
        <w:t xml:space="preserve">    </w:t>
      </w:r>
      <w:r w:rsidR="00FA0509">
        <w:rPr>
          <w:sz w:val="28"/>
          <w:szCs w:val="28"/>
        </w:rPr>
        <w:t>Ratte    Rasen    Wal</w:t>
      </w:r>
      <w:r w:rsidR="00454847">
        <w:rPr>
          <w:sz w:val="28"/>
          <w:szCs w:val="28"/>
        </w:rPr>
        <w:t xml:space="preserve">    </w:t>
      </w:r>
      <w:r w:rsidR="00211937">
        <w:rPr>
          <w:sz w:val="28"/>
          <w:szCs w:val="28"/>
        </w:rPr>
        <w:t xml:space="preserve">Hut    Sonne    Trick    Hacke    </w:t>
      </w:r>
      <w:r w:rsidR="00144F28">
        <w:rPr>
          <w:sz w:val="28"/>
          <w:szCs w:val="28"/>
        </w:rPr>
        <w:t>Rose</w:t>
      </w:r>
      <w:r w:rsidR="00FA0509">
        <w:rPr>
          <w:sz w:val="28"/>
          <w:szCs w:val="28"/>
        </w:rPr>
        <w:t xml:space="preserve">    </w:t>
      </w:r>
      <w:r w:rsidR="00144F28">
        <w:rPr>
          <w:sz w:val="28"/>
          <w:szCs w:val="28"/>
        </w:rPr>
        <w:t>Ha</w:t>
      </w:r>
      <w:r w:rsidR="000C3B14">
        <w:rPr>
          <w:sz w:val="28"/>
          <w:szCs w:val="28"/>
        </w:rPr>
        <w:t>ss</w:t>
      </w:r>
    </w:p>
    <w:p w14:paraId="07794293" w14:textId="68733031" w:rsidR="00355148" w:rsidRDefault="00355148" w:rsidP="00355148">
      <w:pPr>
        <w:spacing w:after="0"/>
        <w:rPr>
          <w:sz w:val="28"/>
          <w:szCs w:val="28"/>
        </w:rPr>
      </w:pPr>
    </w:p>
    <w:p w14:paraId="260CBB7E" w14:textId="518195A2" w:rsidR="00355148" w:rsidRDefault="00355148" w:rsidP="00F42CB5">
      <w:pPr>
        <w:spacing w:after="0"/>
        <w:jc w:val="both"/>
        <w:rPr>
          <w:sz w:val="24"/>
          <w:szCs w:val="24"/>
        </w:rPr>
      </w:pPr>
    </w:p>
    <w:p w14:paraId="4FD14B3C" w14:textId="77777777" w:rsidR="00406E8C" w:rsidRDefault="00355148" w:rsidP="00F42C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57CF2">
        <w:rPr>
          <w:sz w:val="24"/>
          <w:szCs w:val="24"/>
        </w:rPr>
        <w:t xml:space="preserve">Lesen Sie nun die nachfolgenden Wortpaare. </w:t>
      </w:r>
    </w:p>
    <w:p w14:paraId="36126A11" w14:textId="4554283E" w:rsidR="00406E8C" w:rsidRDefault="00406E8C" w:rsidP="00F42C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Markieren Sie auch hier wieder die kurzen Vokale mit einem roten Punkt und die langen</w:t>
      </w:r>
    </w:p>
    <w:p w14:paraId="4898A5B2" w14:textId="3E6681C0" w:rsidR="00406E8C" w:rsidRDefault="00406E8C" w:rsidP="00F42C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mit einem grünen Strich.</w:t>
      </w:r>
    </w:p>
    <w:p w14:paraId="00752572" w14:textId="500E0CCE" w:rsidR="000B0083" w:rsidRDefault="00406E8C" w:rsidP="00F42C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57CF2">
        <w:rPr>
          <w:sz w:val="24"/>
          <w:szCs w:val="24"/>
        </w:rPr>
        <w:t xml:space="preserve">Finden Sie </w:t>
      </w:r>
      <w:r w:rsidR="000B0083">
        <w:rPr>
          <w:sz w:val="24"/>
          <w:szCs w:val="24"/>
        </w:rPr>
        <w:t xml:space="preserve">heraus, warum das linke Wort im Paar nur </w:t>
      </w:r>
      <w:proofErr w:type="gramStart"/>
      <w:r w:rsidR="000B0083">
        <w:rPr>
          <w:sz w:val="24"/>
          <w:szCs w:val="24"/>
        </w:rPr>
        <w:t>mit</w:t>
      </w:r>
      <w:r w:rsidR="00F42CB5">
        <w:rPr>
          <w:sz w:val="24"/>
          <w:szCs w:val="24"/>
        </w:rPr>
        <w:t xml:space="preserve"> </w:t>
      </w:r>
      <w:r w:rsidR="000B0083">
        <w:rPr>
          <w:sz w:val="24"/>
          <w:szCs w:val="24"/>
        </w:rPr>
        <w:t>einem</w:t>
      </w:r>
      <w:r w:rsidR="00F42CB5">
        <w:rPr>
          <w:sz w:val="24"/>
          <w:szCs w:val="24"/>
        </w:rPr>
        <w:t xml:space="preserve"> </w:t>
      </w:r>
      <w:r w:rsidR="000B0083">
        <w:rPr>
          <w:sz w:val="24"/>
          <w:szCs w:val="24"/>
        </w:rPr>
        <w:t>Konsonant</w:t>
      </w:r>
      <w:proofErr w:type="gramEnd"/>
      <w:r w:rsidR="000B0083">
        <w:rPr>
          <w:sz w:val="24"/>
          <w:szCs w:val="24"/>
        </w:rPr>
        <w:t xml:space="preserve"> und das </w:t>
      </w:r>
      <w:r w:rsidR="00F42CB5">
        <w:rPr>
          <w:sz w:val="24"/>
          <w:szCs w:val="24"/>
        </w:rPr>
        <w:t>rechte</w:t>
      </w:r>
      <w:r>
        <w:rPr>
          <w:sz w:val="24"/>
          <w:szCs w:val="24"/>
        </w:rPr>
        <w:t xml:space="preserve">   </w:t>
      </w:r>
    </w:p>
    <w:p w14:paraId="69AC23BE" w14:textId="31193083" w:rsidR="000B0083" w:rsidRDefault="000B0083" w:rsidP="00F42C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 w:rsidR="00406E8C">
        <w:rPr>
          <w:sz w:val="24"/>
          <w:szCs w:val="24"/>
        </w:rPr>
        <w:t>mit einem Doppelkonsonant</w:t>
      </w:r>
      <w:proofErr w:type="gramEnd"/>
      <w:r w:rsidR="00406E8C">
        <w:rPr>
          <w:sz w:val="24"/>
          <w:szCs w:val="24"/>
        </w:rPr>
        <w:t xml:space="preserve"> geschrieben </w:t>
      </w:r>
      <w:r w:rsidR="00F42CB5">
        <w:rPr>
          <w:sz w:val="24"/>
          <w:szCs w:val="24"/>
        </w:rPr>
        <w:t>wird.</w:t>
      </w:r>
    </w:p>
    <w:p w14:paraId="0DE4C0E9" w14:textId="50D04DC1" w:rsidR="0065598B" w:rsidRDefault="0065598B" w:rsidP="000B0083">
      <w:pPr>
        <w:spacing w:after="0"/>
        <w:rPr>
          <w:sz w:val="24"/>
          <w:szCs w:val="24"/>
        </w:rPr>
      </w:pPr>
    </w:p>
    <w:p w14:paraId="178B78AB" w14:textId="0D09DA2E" w:rsidR="0065598B" w:rsidRDefault="00456CEA" w:rsidP="000B0083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7AA159" wp14:editId="3CDBB5AC">
                <wp:simplePos x="0" y="0"/>
                <wp:positionH relativeFrom="margin">
                  <wp:posOffset>723900</wp:posOffset>
                </wp:positionH>
                <wp:positionV relativeFrom="paragraph">
                  <wp:posOffset>188595</wp:posOffset>
                </wp:positionV>
                <wp:extent cx="60960" cy="60960"/>
                <wp:effectExtent l="0" t="0" r="15240" b="15240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60960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86B0BA" id="Ellipse 3" o:spid="_x0000_s1026" style="position:absolute;margin-left:57pt;margin-top:14.85pt;width:4.8pt;height:4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hmxZwIAAPkEAAAOAAAAZHJzL2Uyb0RvYy54bWysVEuPGjEMvlfqf4hyLzOwsO2iHVYISlUJ&#10;7SLtVns2mYSJlFeTwEB/fZ3MsO9TVQ7Bjh1/9md7rm+OWpED90FaU9HhoKSEG2ZraXYV/fWw+vKN&#10;khDB1KCs4RU98UBvZp8/Xbduyke2sarmnmAQE6atq2gTo5sWRWAN1xAG1nGDRmG9hoiq3xW1hxaj&#10;a1WMyvKyaK2vnbeMh4C3y85IZzm+EJzFOyECj0RVFHOL+fT53KazmF3DdOfBNZL1acA/ZKFBGgR9&#10;CrWECGTv5btQWjJvgxVxwKwurBCS8VwDVjMs31Rz34DjuRYkJ7gnmsL/C8tuDxtPZF3RC0oMaGzR&#10;d6WkC5xcJHJaF6boc+82vtcCiqnSo/A6/WMN5JgJPT0Ryo+RMLy8LK8ukXWGlk7EGMXzU+dD/MGt&#10;JkmoKO+AM49wWIfYeZ+9EliwStYrqVRW/G67UJ4cAJu7KCfleJlSRoBXbsqQtqKjybhMqQAOmVAQ&#10;UdQOyw5mRwmoHU4viz5jv3odPgDJ4A3UvIOelPg7I3fu77NIVSwhNN2TDNE/USbF43lY+6IT6x3P&#10;Sdra+oRN8rab3uDYSmK0NYS4AY/jinXhCsY7PISyWKztJUoa6/98dJ/8cYrQSkmL449E/N6D55So&#10;nwbn62o4Hqd9ycp48nWEin9p2b60mL1eWGzCEJfdsSwm/6jOovBWP+KmzhMqmsAwxO4o75VF7NYS&#10;d53x+Ty74Y44iGtz71gKnnhKPD4cH8G7fmoiDtutPa8KTN9MTuebXho730crZB6rZ16xVUnB/cpN&#10;678FaYFf6tnr+Ys1+wsAAP//AwBQSwMEFAAGAAgAAAAhABReT8LdAAAACQEAAA8AAABkcnMvZG93&#10;bnJldi54bWxMj81OwzAQhO9IvIO1SNyo06S0NI1TISTEgQtN4b6JNz9qvI5it0nfHvcEx9GMZr7J&#10;9rPpxYVG11lWsFxEIIgrqztuFHwf359eQDiPrLG3TAqu5GCf399lmGo78YEuhW9EKGGXooLW+yGV&#10;0lUtGXQLOxAHr7ajQR/k2Eg94hTKTS/jKFpLgx2HhRYHemupOhVno+C5/kK5Kg6b6/Hj53Oq3cy6&#10;bJV6fJhfdyA8zf4vDDf8gA55YCrtmbUTfdDLVfjiFcTbDYhbIE7WIEoFyTYBmWfy/4P8FwAA//8D&#10;AFBLAQItABQABgAIAAAAIQC2gziS/gAAAOEBAAATAAAAAAAAAAAAAAAAAAAAAABbQ29udGVudF9U&#10;eXBlc10ueG1sUEsBAi0AFAAGAAgAAAAhADj9If/WAAAAlAEAAAsAAAAAAAAAAAAAAAAALwEAAF9y&#10;ZWxzLy5yZWxzUEsBAi0AFAAGAAgAAAAhACt+GbFnAgAA+QQAAA4AAAAAAAAAAAAAAAAALgIAAGRy&#10;cy9lMm9Eb2MueG1sUEsBAi0AFAAGAAgAAAAhABReT8LdAAAACQEAAA8AAAAAAAAAAAAAAAAAwQQA&#10;AGRycy9kb3ducmV2LnhtbFBLBQYAAAAABAAEAPMAAADLBQAAAAA=&#10;" fillcolor="#c0504d" strokecolor="#8c3836" strokeweight="2pt">
                <w10:wrap anchorx="margin"/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FE5302" wp14:editId="495E6586">
                <wp:simplePos x="0" y="0"/>
                <wp:positionH relativeFrom="column">
                  <wp:posOffset>205740</wp:posOffset>
                </wp:positionH>
                <wp:positionV relativeFrom="paragraph">
                  <wp:posOffset>203200</wp:posOffset>
                </wp:positionV>
                <wp:extent cx="121920" cy="0"/>
                <wp:effectExtent l="57150" t="38100" r="68580" b="952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7E8B27" id="Gerader Verbinder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2pt,16pt" to="25.8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X4HBQIAAAQEAAAOAAAAZHJzL2Uyb0RvYy54bWysU02P2jAQvVfqf7B8LwmwVEtEWIlFu5eq&#10;Rd12ex4SJ7Hk2NbYEPj3nTFZRLu3qjlY85Xn92bGq4dTb8RRYdDOlnI6yaVQtnK1tm0pf/54+nQv&#10;RYhgazDOqlKeVZAP648fVoMv1Mx1ztQKBYHYUAy+lF2MvsiyUHWqhzBxXllKNg57iORim9UIA6H3&#10;Jpvl+edscFh7dJUKgaLbS1KuE37TqCp+a5qgojClJG4xnZjOPZ/ZegVFi+A7XY004B9Y9KAtXXqF&#10;2kIEcUD9DqrXFbrgmjipXJ+5ptGVShpIzTT/S81LB14lLdSc4K9tCv8Ptvp63KHQdSnvpLDQ04ie&#10;FQIP5VXhXlu27rhNgw8FVT/aHY5e8DtkzacGe9EY7V9pA1IXSJc4pSafr01WpygqCk5n0+WMRlG9&#10;pbILAiN5DPFZuV6wUUqjLcuHAo5fQqRbqfSthMPWPWlj0giNFUMp5/fTnKGBNqkxEMnsPWkLtpUC&#10;TEsrWkVMkMEZXfPvDBSw3T8aFEegNVluNpvFkiXTdX+U8d1bCN2lLqXGMmMZRqWFI6rsuENU+NLV&#10;g9ibA34HbnFOnxS1ZnGz+ejQNi5ShlLo4i8duzR47tw7coxAGBwH4zu4UJkvODgyvmhJ7K8ckndD&#10;L+NpXubH1t7V5zTWFKdVS/Xjs+BdvvXJvn28698AAAD//wMAUEsDBBQABgAIAAAAIQBHialI2wAA&#10;AAcBAAAPAAAAZHJzL2Rvd25yZXYueG1sTI/NTsMwEITvSLyDtUjcqPNTWhTiVAiJCwdECxVXJ16S&#10;KPY6xG4b3p6tOMBpNZrR7DflZnZWHHEKvScF6SIBgdR401Or4P3t6eYORIiajLaeUME3BthUlxel&#10;Low/0RaPu9gKLqFQaAVdjGMhZWg6dDos/IjE3qefnI4sp1aaSZ+43FmZJclKOt0Tf+j0iI8dNsPu&#10;4BQMMs8z97EdvvZy/eqXdfpinq1S11fzwz2IiHP8C8MZn9GhYqbaH8gEYRXk2ZKT58uT2L9NVyDq&#10;Xy2rUv7nr34AAAD//wMAUEsBAi0AFAAGAAgAAAAhALaDOJL+AAAA4QEAABMAAAAAAAAAAAAAAAAA&#10;AAAAAFtDb250ZW50X1R5cGVzXS54bWxQSwECLQAUAAYACAAAACEAOP0h/9YAAACUAQAACwAAAAAA&#10;AAAAAAAAAAAvAQAAX3JlbHMvLnJlbHNQSwECLQAUAAYACAAAACEA+k1+BwUCAAAEBAAADgAAAAAA&#10;AAAAAAAAAAAuAgAAZHJzL2Uyb0RvYy54bWxQSwECLQAUAAYACAAAACEAR4mpSNsAAAAHAQAADwAA&#10;AAAAAAAAAAAAAABfBAAAZHJzL2Rvd25yZXYueG1sUEsFBgAAAAAEAAQA8wAAAGcFAAAAAA==&#10;" strokecolor="#9bbb59" strokeweight="3pt">
                <v:shadow on="t" color="black" opacity="22937f" origin=",.5" offset="0,.63889mm"/>
              </v:line>
            </w:pict>
          </mc:Fallback>
        </mc:AlternateContent>
      </w:r>
      <w:r w:rsidR="0065598B">
        <w:rPr>
          <w:sz w:val="24"/>
          <w:szCs w:val="24"/>
        </w:rPr>
        <w:t xml:space="preserve">   </w:t>
      </w:r>
      <w:r w:rsidR="00F42CB5">
        <w:rPr>
          <w:sz w:val="24"/>
          <w:szCs w:val="24"/>
        </w:rPr>
        <w:t xml:space="preserve"> </w:t>
      </w:r>
      <w:r w:rsidR="0065598B">
        <w:rPr>
          <w:sz w:val="28"/>
          <w:szCs w:val="28"/>
        </w:rPr>
        <w:t>Rate – Ratte</w:t>
      </w:r>
    </w:p>
    <w:p w14:paraId="1589DE54" w14:textId="2483F5BA" w:rsidR="0065598B" w:rsidRDefault="0065598B" w:rsidP="000B008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Rasen – Rassen</w:t>
      </w:r>
    </w:p>
    <w:p w14:paraId="35981049" w14:textId="3A510616" w:rsidR="0065598B" w:rsidRDefault="0065598B" w:rsidP="000B008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Wal – Wall </w:t>
      </w:r>
    </w:p>
    <w:p w14:paraId="612C89B7" w14:textId="0A977242" w:rsidR="00C37E55" w:rsidRDefault="0065598B" w:rsidP="000B008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H</w:t>
      </w:r>
      <w:r w:rsidR="00C37E55">
        <w:rPr>
          <w:sz w:val="28"/>
          <w:szCs w:val="28"/>
        </w:rPr>
        <w:t>üte – Hütte</w:t>
      </w:r>
    </w:p>
    <w:p w14:paraId="6F06FE15" w14:textId="385145A1" w:rsidR="00C37E55" w:rsidRDefault="00C37E55" w:rsidP="000B008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A7DC1">
        <w:rPr>
          <w:sz w:val="28"/>
          <w:szCs w:val="28"/>
        </w:rPr>
        <w:t>Haken - Hacke</w:t>
      </w:r>
    </w:p>
    <w:p w14:paraId="4446B235" w14:textId="5FB32910" w:rsidR="00D8143B" w:rsidRDefault="00C37E55" w:rsidP="000B008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Rose </w:t>
      </w:r>
      <w:r w:rsidR="00EA7DC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A7DC1">
        <w:rPr>
          <w:sz w:val="28"/>
          <w:szCs w:val="28"/>
        </w:rPr>
        <w:t>Ross</w:t>
      </w:r>
    </w:p>
    <w:p w14:paraId="75C82900" w14:textId="6C0FF2A8" w:rsidR="00EA7DC1" w:rsidRDefault="00EA7DC1" w:rsidP="000B008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Hase – Hass</w:t>
      </w:r>
    </w:p>
    <w:p w14:paraId="15B62C37" w14:textId="6F307B90" w:rsidR="00EA7DC1" w:rsidRDefault="00EA7DC1" w:rsidP="000B008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32012BD7" w14:textId="69DA6407" w:rsidR="00EA7DC1" w:rsidRDefault="00EA7DC1" w:rsidP="000B0083">
      <w:pPr>
        <w:spacing w:after="0"/>
        <w:rPr>
          <w:sz w:val="24"/>
          <w:szCs w:val="24"/>
        </w:rPr>
      </w:pPr>
      <w:r>
        <w:rPr>
          <w:sz w:val="28"/>
          <w:szCs w:val="28"/>
        </w:rPr>
        <w:t xml:space="preserve">   </w:t>
      </w:r>
      <w:r>
        <w:rPr>
          <w:sz w:val="24"/>
          <w:szCs w:val="24"/>
        </w:rPr>
        <w:t xml:space="preserve">Schreiben Sie </w:t>
      </w:r>
      <w:r w:rsidR="00D8143B">
        <w:rPr>
          <w:sz w:val="24"/>
          <w:szCs w:val="24"/>
        </w:rPr>
        <w:t>Ihre Vermutung möglichst genau auf.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8143B" w14:paraId="237F4883" w14:textId="77777777" w:rsidTr="00D8143B">
        <w:tc>
          <w:tcPr>
            <w:tcW w:w="9060" w:type="dxa"/>
          </w:tcPr>
          <w:p w14:paraId="3E4977A2" w14:textId="77777777" w:rsidR="00D8143B" w:rsidRDefault="00D8143B" w:rsidP="00D8143B">
            <w:pPr>
              <w:rPr>
                <w:sz w:val="24"/>
                <w:szCs w:val="24"/>
              </w:rPr>
            </w:pPr>
          </w:p>
        </w:tc>
      </w:tr>
      <w:tr w:rsidR="00D8143B" w14:paraId="532A53D6" w14:textId="77777777" w:rsidTr="00D8143B">
        <w:tc>
          <w:tcPr>
            <w:tcW w:w="9060" w:type="dxa"/>
          </w:tcPr>
          <w:p w14:paraId="650D8814" w14:textId="77777777" w:rsidR="00D8143B" w:rsidRDefault="00D8143B" w:rsidP="00D8143B">
            <w:pPr>
              <w:rPr>
                <w:sz w:val="24"/>
                <w:szCs w:val="24"/>
              </w:rPr>
            </w:pPr>
          </w:p>
        </w:tc>
      </w:tr>
      <w:tr w:rsidR="00D8143B" w14:paraId="1EFB02BE" w14:textId="77777777" w:rsidTr="00D8143B">
        <w:tc>
          <w:tcPr>
            <w:tcW w:w="9060" w:type="dxa"/>
          </w:tcPr>
          <w:p w14:paraId="19DF1A27" w14:textId="77777777" w:rsidR="00D8143B" w:rsidRDefault="00D8143B" w:rsidP="00D8143B">
            <w:pPr>
              <w:rPr>
                <w:sz w:val="24"/>
                <w:szCs w:val="24"/>
              </w:rPr>
            </w:pPr>
          </w:p>
        </w:tc>
      </w:tr>
      <w:tr w:rsidR="00D8143B" w14:paraId="37F7A4FE" w14:textId="77777777" w:rsidTr="00D8143B">
        <w:tc>
          <w:tcPr>
            <w:tcW w:w="9060" w:type="dxa"/>
          </w:tcPr>
          <w:p w14:paraId="1EA4EBD2" w14:textId="77777777" w:rsidR="00D8143B" w:rsidRDefault="00D8143B" w:rsidP="00D8143B">
            <w:pPr>
              <w:rPr>
                <w:sz w:val="24"/>
                <w:szCs w:val="24"/>
              </w:rPr>
            </w:pPr>
          </w:p>
        </w:tc>
      </w:tr>
      <w:tr w:rsidR="00D8143B" w14:paraId="2923FA80" w14:textId="77777777" w:rsidTr="00D8143B">
        <w:tc>
          <w:tcPr>
            <w:tcW w:w="9060" w:type="dxa"/>
          </w:tcPr>
          <w:p w14:paraId="3281659D" w14:textId="77777777" w:rsidR="00D8143B" w:rsidRDefault="00D8143B" w:rsidP="00D8143B">
            <w:pPr>
              <w:rPr>
                <w:sz w:val="24"/>
                <w:szCs w:val="24"/>
              </w:rPr>
            </w:pPr>
          </w:p>
        </w:tc>
      </w:tr>
    </w:tbl>
    <w:p w14:paraId="7A3C52CE" w14:textId="77777777" w:rsidR="00D8143B" w:rsidRDefault="00D8143B" w:rsidP="00D8143B">
      <w:pPr>
        <w:rPr>
          <w:sz w:val="24"/>
          <w:szCs w:val="24"/>
        </w:rPr>
      </w:pPr>
    </w:p>
    <w:p w14:paraId="57728B28" w14:textId="537DE1DD" w:rsidR="00D8143B" w:rsidRDefault="00D8143B" w:rsidP="000B008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1F4EABE9" w14:textId="7752CA31" w:rsidR="00852B14" w:rsidRDefault="00852B14" w:rsidP="000B0083">
      <w:pPr>
        <w:spacing w:after="0"/>
        <w:rPr>
          <w:sz w:val="24"/>
          <w:szCs w:val="24"/>
        </w:rPr>
      </w:pPr>
      <w:r>
        <w:rPr>
          <w:sz w:val="24"/>
          <w:szCs w:val="24"/>
        </w:rPr>
        <w:t>3. Überprüfen Sie nun Ihre Vermutung</w:t>
      </w:r>
      <w:r w:rsidR="00062DFA">
        <w:rPr>
          <w:sz w:val="24"/>
          <w:szCs w:val="24"/>
        </w:rPr>
        <w:t xml:space="preserve">. </w:t>
      </w:r>
    </w:p>
    <w:p w14:paraId="3E23BF53" w14:textId="0BC7418C" w:rsidR="002F4578" w:rsidRDefault="002F4578" w:rsidP="000B008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Setzen Sie hinter jedes überprüfte Wort ein Häklein.</w:t>
      </w:r>
    </w:p>
    <w:p w14:paraId="051DF6CD" w14:textId="6991BC62" w:rsidR="002F4578" w:rsidRDefault="002F4578" w:rsidP="000B0083">
      <w:pPr>
        <w:spacing w:after="0"/>
        <w:rPr>
          <w:sz w:val="24"/>
          <w:szCs w:val="24"/>
        </w:rPr>
      </w:pPr>
    </w:p>
    <w:p w14:paraId="16F4F85C" w14:textId="5C1ED622" w:rsidR="002F4578" w:rsidRPr="009319AE" w:rsidRDefault="008D0B32" w:rsidP="000B0083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F9804B" wp14:editId="0FBD3E8B">
                <wp:simplePos x="0" y="0"/>
                <wp:positionH relativeFrom="column">
                  <wp:posOffset>198120</wp:posOffset>
                </wp:positionH>
                <wp:positionV relativeFrom="paragraph">
                  <wp:posOffset>211455</wp:posOffset>
                </wp:positionV>
                <wp:extent cx="121920" cy="0"/>
                <wp:effectExtent l="57150" t="38100" r="68580" b="95250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205F08" id="Gerader Verbinder 6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6pt,16.65pt" to="25.2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+QGBgIAAAQEAAAOAAAAZHJzL2Uyb0RvYy54bWysU02P2jAQvVfqf7B8LwlQ0BIRVmLR7qVq&#10;V912ex4SJ7Hk2NbYEPj3nTFZRLu3qjlY85Xn92bG6/tTb8RRYdDOlnI6yaVQtnK1tm0pf/54/HQn&#10;RYhgazDOqlKeVZD3m48f1oMv1Mx1ztQKBYHYUAy+lF2MvsiyUHWqhzBxXllKNg57iORim9UIA6H3&#10;Jpvl+TIbHNYeXaVCoOjukpSbhN80qorfmiaoKEwpiVtMJ6Zzz2e2WUPRIvhOVyMN+AcWPWhLl16h&#10;dhBBHFC/g+p1hS64Jk4q12euaXSlkgZSM83/UvPSgVdJCzUn+Gubwv+Drb4en1HoupRLKSz0NKIn&#10;hcBDeVW415atJbdp8KGg6gf7jKMX/DOy5lODvWiM9q+0AakLpEucUpPP1yarUxQVBaez6WpGo6je&#10;UtkFgZE8hvikXC/YKKXRluVDAccvIdKtVPpWwmHrHrUxaYTGiqGU87tpztBAm9QYiGT2nrQF20oB&#10;pqUVrSImyOCMrvl3BgrY7h8MiiPQmqy22+1ixZLpuj/K+O4dhO5Sl1JjmbEMo9LCEVV23CEqfOnq&#10;QezNAb8D0fic0ydFrVncbD46tI2LlKEUuvhLxy4Nnjv3jhwjEAbHwfgOLlTmCw6OjC9aEvsrh+Td&#10;0Mt4mpf5sbV39TmNNcVp1VL9+Cx4l299sm8f7+Y3AAAA//8DAFBLAwQUAAYACAAAACEARm33e9oA&#10;AAAHAQAADwAAAGRycy9kb3ducmV2LnhtbEyOT0vEMBTE74LfITzBm5u2Wf9Qmy4iePEg7qp4TZtn&#10;W5q81Ca7W7+9TzzoaRhmmPlVm8U7ccA5DoE05KsMBFIb7ECdhteXh4sbEDEZssYFQg1fGGFTn55U&#10;prThSFs87FIneIRiaTT0KU2llLHt0Zu4ChMSZx9h9iaxnTtpZ3Pkce9kkWVX0puB+KE3E9732I67&#10;vdcwSqUK/74dP9/k9XNYN/mTfXRan58td7cgEi7prww/+IwONTM1YU82CqdB5QU3WZUCwflltgbR&#10;/HpZV/I/f/0NAAD//wMAUEsBAi0AFAAGAAgAAAAhALaDOJL+AAAA4QEAABMAAAAAAAAAAAAAAAAA&#10;AAAAAFtDb250ZW50X1R5cGVzXS54bWxQSwECLQAUAAYACAAAACEAOP0h/9YAAACUAQAACwAAAAAA&#10;AAAAAAAAAAAvAQAAX3JlbHMvLnJlbHNQSwECLQAUAAYACAAAACEAhtfkBgYCAAAEBAAADgAAAAAA&#10;AAAAAAAAAAAuAgAAZHJzL2Uyb0RvYy54bWxQSwECLQAUAAYACAAAACEARm33e9oAAAAHAQAADwAA&#10;AAAAAAAAAAAAAABgBAAAZHJzL2Rvd25yZXYueG1sUEsFBgAAAAAEAAQA8wAAAGcFAAAAAA==&#10;" strokecolor="#9bbb59" strokeweight="3pt">
                <v:shadow on="t" color="black" opacity="22937f" origin=",.5" offset="0,.63889mm"/>
              </v:line>
            </w:pict>
          </mc:Fallback>
        </mc:AlternateContent>
      </w:r>
      <w:r w:rsidR="002F4578">
        <w:rPr>
          <w:sz w:val="24"/>
          <w:szCs w:val="24"/>
        </w:rPr>
        <w:t xml:space="preserve">    </w:t>
      </w:r>
      <w:r>
        <w:rPr>
          <w:sz w:val="28"/>
          <w:szCs w:val="28"/>
        </w:rPr>
        <w:t>Tor</w:t>
      </w:r>
      <w:r w:rsidR="00AC4D2D">
        <w:rPr>
          <w:sz w:val="28"/>
          <w:szCs w:val="28"/>
        </w:rPr>
        <w:t xml:space="preserve"> </w:t>
      </w:r>
      <w:proofErr w:type="gramStart"/>
      <w:r w:rsidR="00AC4D2D" w:rsidRPr="00431CB3">
        <w:rPr>
          <w:rFonts w:cstheme="minorHAnsi"/>
          <w:color w:val="FF0000"/>
          <w:sz w:val="28"/>
          <w:szCs w:val="28"/>
        </w:rPr>
        <w:t>√</w:t>
      </w:r>
      <w:r w:rsidR="00AC4D2D">
        <w:rPr>
          <w:sz w:val="28"/>
          <w:szCs w:val="28"/>
        </w:rPr>
        <w:t xml:space="preserve">  </w:t>
      </w:r>
      <w:r w:rsidR="009319AE">
        <w:rPr>
          <w:sz w:val="28"/>
          <w:szCs w:val="28"/>
        </w:rPr>
        <w:t>Aff</w:t>
      </w:r>
      <w:r w:rsidR="00386292">
        <w:rPr>
          <w:sz w:val="28"/>
          <w:szCs w:val="28"/>
        </w:rPr>
        <w:t>e</w:t>
      </w:r>
      <w:proofErr w:type="gramEnd"/>
      <w:r w:rsidR="00386292">
        <w:rPr>
          <w:sz w:val="28"/>
          <w:szCs w:val="28"/>
        </w:rPr>
        <w:t xml:space="preserve">   </w:t>
      </w:r>
      <w:r w:rsidR="00AC4D2D">
        <w:rPr>
          <w:sz w:val="28"/>
          <w:szCs w:val="28"/>
        </w:rPr>
        <w:t xml:space="preserve"> </w:t>
      </w:r>
      <w:r w:rsidR="00386292">
        <w:rPr>
          <w:sz w:val="28"/>
          <w:szCs w:val="28"/>
        </w:rPr>
        <w:t xml:space="preserve"> Brille </w:t>
      </w:r>
      <w:r w:rsidR="00AC4D2D">
        <w:rPr>
          <w:sz w:val="28"/>
          <w:szCs w:val="28"/>
        </w:rPr>
        <w:t xml:space="preserve">  </w:t>
      </w:r>
      <w:r w:rsidR="00386292">
        <w:rPr>
          <w:sz w:val="28"/>
          <w:szCs w:val="28"/>
        </w:rPr>
        <w:t xml:space="preserve">  Brot </w:t>
      </w:r>
      <w:r w:rsidR="00AC4D2D">
        <w:rPr>
          <w:sz w:val="28"/>
          <w:szCs w:val="28"/>
        </w:rPr>
        <w:t xml:space="preserve">  </w:t>
      </w:r>
      <w:r w:rsidR="00386292">
        <w:rPr>
          <w:sz w:val="28"/>
          <w:szCs w:val="28"/>
        </w:rPr>
        <w:t xml:space="preserve">   Decke </w:t>
      </w:r>
      <w:r w:rsidR="00AC4D2D">
        <w:rPr>
          <w:sz w:val="28"/>
          <w:szCs w:val="28"/>
        </w:rPr>
        <w:t xml:space="preserve">  </w:t>
      </w:r>
      <w:r w:rsidR="00386292">
        <w:rPr>
          <w:sz w:val="28"/>
          <w:szCs w:val="28"/>
        </w:rPr>
        <w:t xml:space="preserve">   </w:t>
      </w:r>
      <w:r w:rsidR="005431FD">
        <w:rPr>
          <w:sz w:val="28"/>
          <w:szCs w:val="28"/>
        </w:rPr>
        <w:t xml:space="preserve">Rad   </w:t>
      </w:r>
      <w:r w:rsidR="00AC4D2D">
        <w:rPr>
          <w:sz w:val="28"/>
          <w:szCs w:val="28"/>
        </w:rPr>
        <w:t xml:space="preserve">  </w:t>
      </w:r>
      <w:r w:rsidR="005431FD">
        <w:rPr>
          <w:sz w:val="28"/>
          <w:szCs w:val="28"/>
        </w:rPr>
        <w:t xml:space="preserve"> Brunnen </w:t>
      </w:r>
      <w:r w:rsidR="00AC4D2D">
        <w:rPr>
          <w:sz w:val="28"/>
          <w:szCs w:val="28"/>
        </w:rPr>
        <w:t xml:space="preserve">  </w:t>
      </w:r>
      <w:r w:rsidR="005431FD">
        <w:rPr>
          <w:sz w:val="28"/>
          <w:szCs w:val="28"/>
        </w:rPr>
        <w:t xml:space="preserve">  </w:t>
      </w:r>
      <w:r w:rsidR="00FD74A8">
        <w:rPr>
          <w:sz w:val="28"/>
          <w:szCs w:val="28"/>
        </w:rPr>
        <w:t xml:space="preserve">Damm </w:t>
      </w:r>
      <w:r w:rsidR="00AC4D2D">
        <w:rPr>
          <w:sz w:val="28"/>
          <w:szCs w:val="28"/>
        </w:rPr>
        <w:t xml:space="preserve">  </w:t>
      </w:r>
      <w:r w:rsidR="00FD74A8">
        <w:rPr>
          <w:sz w:val="28"/>
          <w:szCs w:val="28"/>
        </w:rPr>
        <w:t xml:space="preserve">  </w:t>
      </w:r>
      <w:r w:rsidR="00A22332">
        <w:rPr>
          <w:sz w:val="28"/>
          <w:szCs w:val="28"/>
        </w:rPr>
        <w:t xml:space="preserve">Stil   </w:t>
      </w:r>
      <w:r w:rsidR="00AC4D2D">
        <w:rPr>
          <w:sz w:val="28"/>
          <w:szCs w:val="28"/>
        </w:rPr>
        <w:t xml:space="preserve">  Sitte</w:t>
      </w:r>
    </w:p>
    <w:p w14:paraId="6386994D" w14:textId="77777777" w:rsidR="00792FD5" w:rsidRDefault="00792FD5">
      <w:pPr>
        <w:spacing w:after="0"/>
        <w:rPr>
          <w:sz w:val="24"/>
          <w:szCs w:val="24"/>
        </w:rPr>
      </w:pPr>
    </w:p>
    <w:p w14:paraId="648EFC31" w14:textId="2AFDBE9F" w:rsidR="006147F0" w:rsidRDefault="003C6356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 </w:t>
      </w:r>
      <w:r w:rsidR="00D97499">
        <w:rPr>
          <w:sz w:val="24"/>
          <w:szCs w:val="24"/>
        </w:rPr>
        <w:t xml:space="preserve">Ergänzen Sie den Lückentext. </w:t>
      </w:r>
    </w:p>
    <w:p w14:paraId="34BFAA9F" w14:textId="3BC3DDDB" w:rsidR="00D97499" w:rsidRDefault="00D9749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Sie formulieren damit eine </w:t>
      </w:r>
      <w:r>
        <w:rPr>
          <w:b/>
          <w:sz w:val="24"/>
          <w:szCs w:val="24"/>
        </w:rPr>
        <w:t>wichtige Regel</w:t>
      </w:r>
      <w:r>
        <w:rPr>
          <w:sz w:val="24"/>
          <w:szCs w:val="24"/>
        </w:rPr>
        <w:t xml:space="preserve"> der deutschen Rechtschreibung.</w:t>
      </w:r>
    </w:p>
    <w:p w14:paraId="6422EFC0" w14:textId="2B5486BF" w:rsidR="00D97499" w:rsidRDefault="00D97499">
      <w:pPr>
        <w:spacing w:after="0"/>
        <w:rPr>
          <w:sz w:val="24"/>
          <w:szCs w:val="24"/>
        </w:rPr>
      </w:pPr>
    </w:p>
    <w:p w14:paraId="64C219BD" w14:textId="2F0BC8CE" w:rsidR="00D97499" w:rsidRPr="00FF0797" w:rsidRDefault="00D97499">
      <w:pPr>
        <w:spacing w:after="0"/>
        <w:rPr>
          <w:b/>
          <w:sz w:val="32"/>
          <w:szCs w:val="32"/>
        </w:rPr>
      </w:pPr>
      <w:r w:rsidRPr="003665AB">
        <w:rPr>
          <w:sz w:val="32"/>
          <w:szCs w:val="32"/>
        </w:rPr>
        <w:t xml:space="preserve">    Einem </w:t>
      </w:r>
      <w:r w:rsidRPr="003665AB">
        <w:rPr>
          <w:sz w:val="24"/>
          <w:szCs w:val="24"/>
        </w:rPr>
        <w:t>______________</w:t>
      </w:r>
      <w:r w:rsidR="005F6425" w:rsidRPr="003665AB">
        <w:rPr>
          <w:sz w:val="24"/>
          <w:szCs w:val="24"/>
        </w:rPr>
        <w:t>__</w:t>
      </w:r>
      <w:r w:rsidR="003665AB" w:rsidRPr="003665AB">
        <w:rPr>
          <w:sz w:val="24"/>
          <w:szCs w:val="24"/>
        </w:rPr>
        <w:t>__</w:t>
      </w:r>
      <w:r w:rsidR="003665AB">
        <w:rPr>
          <w:sz w:val="24"/>
          <w:szCs w:val="24"/>
        </w:rPr>
        <w:t>____</w:t>
      </w:r>
      <w:r w:rsidR="003665AB" w:rsidRPr="003665AB">
        <w:rPr>
          <w:sz w:val="24"/>
          <w:szCs w:val="24"/>
        </w:rPr>
        <w:t xml:space="preserve"> </w:t>
      </w:r>
      <w:r w:rsidR="005F6425" w:rsidRPr="003665AB">
        <w:rPr>
          <w:sz w:val="24"/>
          <w:szCs w:val="24"/>
        </w:rPr>
        <w:t xml:space="preserve">  ________________</w:t>
      </w:r>
      <w:r w:rsidR="003665AB">
        <w:rPr>
          <w:sz w:val="24"/>
          <w:szCs w:val="24"/>
        </w:rPr>
        <w:t>____</w:t>
      </w:r>
      <w:r w:rsidR="005F6425" w:rsidRPr="003665AB">
        <w:rPr>
          <w:sz w:val="32"/>
          <w:szCs w:val="32"/>
        </w:rPr>
        <w:t xml:space="preserve"> Vokal </w:t>
      </w:r>
      <w:r w:rsidR="00931194" w:rsidRPr="00FF0797">
        <w:rPr>
          <w:b/>
          <w:sz w:val="32"/>
          <w:szCs w:val="32"/>
        </w:rPr>
        <w:t xml:space="preserve">im </w:t>
      </w:r>
      <w:r w:rsidR="003665AB" w:rsidRPr="00FF0797">
        <w:rPr>
          <w:b/>
          <w:sz w:val="32"/>
          <w:szCs w:val="32"/>
        </w:rPr>
        <w:t xml:space="preserve">    </w:t>
      </w:r>
    </w:p>
    <w:p w14:paraId="40F2942F" w14:textId="7C0D3B9B" w:rsidR="00977E12" w:rsidRDefault="003665AB">
      <w:pPr>
        <w:spacing w:after="0"/>
        <w:rPr>
          <w:sz w:val="24"/>
          <w:szCs w:val="24"/>
        </w:rPr>
      </w:pPr>
      <w:r w:rsidRPr="00FF0797">
        <w:rPr>
          <w:b/>
          <w:sz w:val="32"/>
          <w:szCs w:val="32"/>
        </w:rPr>
        <w:t xml:space="preserve">    Wortstamm</w:t>
      </w:r>
      <w:r w:rsidRPr="003665AB">
        <w:rPr>
          <w:sz w:val="32"/>
          <w:szCs w:val="32"/>
        </w:rPr>
        <w:t xml:space="preserve"> folgen</w:t>
      </w:r>
      <w:r>
        <w:rPr>
          <w:sz w:val="32"/>
          <w:szCs w:val="32"/>
        </w:rPr>
        <w:t xml:space="preserve"> </w:t>
      </w:r>
      <w:r w:rsidR="00931194" w:rsidRPr="003665AB">
        <w:rPr>
          <w:sz w:val="32"/>
          <w:szCs w:val="32"/>
        </w:rPr>
        <w:t>in der Regel</w:t>
      </w:r>
      <w:r w:rsidR="00931194" w:rsidRPr="003665AB">
        <w:rPr>
          <w:sz w:val="24"/>
          <w:szCs w:val="24"/>
        </w:rPr>
        <w:t xml:space="preserve"> </w:t>
      </w:r>
      <w:r w:rsidRPr="003665AB">
        <w:rPr>
          <w:sz w:val="24"/>
          <w:szCs w:val="24"/>
        </w:rPr>
        <w:t>____</w:t>
      </w:r>
      <w:r>
        <w:rPr>
          <w:sz w:val="24"/>
          <w:szCs w:val="24"/>
        </w:rPr>
        <w:t>__</w:t>
      </w:r>
      <w:r w:rsidRPr="003665AB">
        <w:rPr>
          <w:sz w:val="24"/>
          <w:szCs w:val="24"/>
        </w:rPr>
        <w:t>_____</w:t>
      </w:r>
      <w:r w:rsidRPr="003665AB">
        <w:rPr>
          <w:sz w:val="32"/>
          <w:szCs w:val="32"/>
        </w:rPr>
        <w:t xml:space="preserve"> Konsonanten.</w:t>
      </w:r>
    </w:p>
    <w:p w14:paraId="22B4ACE3" w14:textId="08593272" w:rsidR="00977E12" w:rsidRDefault="00977E12">
      <w:pPr>
        <w:spacing w:after="0"/>
        <w:rPr>
          <w:sz w:val="24"/>
          <w:szCs w:val="24"/>
        </w:rPr>
      </w:pPr>
    </w:p>
    <w:p w14:paraId="60F0F8CF" w14:textId="77777777" w:rsidR="00977E12" w:rsidRPr="00977E12" w:rsidRDefault="00977E12">
      <w:pPr>
        <w:spacing w:after="0"/>
        <w:rPr>
          <w:sz w:val="24"/>
          <w:szCs w:val="24"/>
        </w:rPr>
      </w:pPr>
    </w:p>
    <w:p w14:paraId="593C1A01" w14:textId="77777777" w:rsidR="00043D7B" w:rsidRDefault="00977E12">
      <w:pPr>
        <w:spacing w:after="0"/>
        <w:rPr>
          <w:sz w:val="24"/>
          <w:szCs w:val="24"/>
        </w:rPr>
      </w:pPr>
      <w:r>
        <w:rPr>
          <w:sz w:val="24"/>
          <w:szCs w:val="24"/>
        </w:rPr>
        <w:t>5. Überprüfen Sie</w:t>
      </w:r>
      <w:r w:rsidR="00DB56C2">
        <w:rPr>
          <w:sz w:val="24"/>
          <w:szCs w:val="24"/>
        </w:rPr>
        <w:t xml:space="preserve">, ob diese Regel auch </w:t>
      </w:r>
      <w:proofErr w:type="gramStart"/>
      <w:r w:rsidR="00DB56C2">
        <w:rPr>
          <w:sz w:val="24"/>
          <w:szCs w:val="24"/>
        </w:rPr>
        <w:t>bei folgenden</w:t>
      </w:r>
      <w:proofErr w:type="gramEnd"/>
      <w:r w:rsidR="00DB56C2">
        <w:rPr>
          <w:sz w:val="24"/>
          <w:szCs w:val="24"/>
        </w:rPr>
        <w:t xml:space="preserve"> Wörtern gilt.</w:t>
      </w:r>
      <w:r w:rsidR="00043D7B">
        <w:rPr>
          <w:sz w:val="24"/>
          <w:szCs w:val="24"/>
        </w:rPr>
        <w:t xml:space="preserve"> </w:t>
      </w:r>
    </w:p>
    <w:p w14:paraId="727B6709" w14:textId="09D463F7" w:rsidR="00977E12" w:rsidRDefault="00043D7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Markieren Sie </w:t>
      </w:r>
      <w:r w:rsidR="00392938">
        <w:rPr>
          <w:sz w:val="24"/>
          <w:szCs w:val="24"/>
        </w:rPr>
        <w:t xml:space="preserve">zuerst </w:t>
      </w:r>
      <w:r>
        <w:rPr>
          <w:sz w:val="24"/>
          <w:szCs w:val="24"/>
        </w:rPr>
        <w:t xml:space="preserve">den </w:t>
      </w:r>
      <w:r w:rsidR="00392938">
        <w:rPr>
          <w:sz w:val="24"/>
          <w:szCs w:val="24"/>
        </w:rPr>
        <w:t>Worts</w:t>
      </w:r>
      <w:r>
        <w:rPr>
          <w:sz w:val="24"/>
          <w:szCs w:val="24"/>
        </w:rPr>
        <w:t>tamm.</w:t>
      </w:r>
    </w:p>
    <w:p w14:paraId="2A1444A5" w14:textId="559133DD" w:rsidR="00FF0797" w:rsidRDefault="00FF0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3C26495C" w14:textId="77777777" w:rsidR="00920A65" w:rsidRDefault="00FF0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74BDB">
        <w:rPr>
          <w:sz w:val="28"/>
          <w:szCs w:val="28"/>
        </w:rPr>
        <w:t>g</w:t>
      </w:r>
      <w:r>
        <w:rPr>
          <w:sz w:val="28"/>
          <w:szCs w:val="28"/>
        </w:rPr>
        <w:t xml:space="preserve">ebunden </w:t>
      </w:r>
      <w:r w:rsidR="00E74BDB">
        <w:rPr>
          <w:sz w:val="28"/>
          <w:szCs w:val="28"/>
        </w:rPr>
        <w:t xml:space="preserve">    landen     Bückling      widmen</w:t>
      </w:r>
    </w:p>
    <w:p w14:paraId="182E3186" w14:textId="77777777" w:rsidR="00920A65" w:rsidRDefault="00920A65">
      <w:pPr>
        <w:spacing w:after="0"/>
        <w:rPr>
          <w:sz w:val="24"/>
          <w:szCs w:val="24"/>
        </w:rPr>
      </w:pPr>
    </w:p>
    <w:p w14:paraId="7A114635" w14:textId="77777777" w:rsidR="00920A65" w:rsidRDefault="00920A65">
      <w:pPr>
        <w:spacing w:after="0"/>
        <w:rPr>
          <w:sz w:val="24"/>
          <w:szCs w:val="24"/>
        </w:rPr>
      </w:pPr>
    </w:p>
    <w:p w14:paraId="32C4656C" w14:textId="50E9F34A" w:rsidR="00143A73" w:rsidRDefault="00920A65" w:rsidP="00143A73">
      <w:pPr>
        <w:spacing w:after="0"/>
        <w:rPr>
          <w:rFonts w:ascii="Calibri" w:hAnsi="Calibri"/>
          <w:sz w:val="24"/>
          <w:szCs w:val="24"/>
        </w:rPr>
      </w:pPr>
      <w:r w:rsidRPr="00143A73">
        <w:rPr>
          <w:sz w:val="24"/>
          <w:szCs w:val="24"/>
        </w:rPr>
        <w:t xml:space="preserve">6. </w:t>
      </w:r>
      <w:r w:rsidR="00143A73" w:rsidRPr="00143A73">
        <w:rPr>
          <w:rFonts w:ascii="Calibri" w:hAnsi="Calibri"/>
          <w:sz w:val="24"/>
          <w:szCs w:val="24"/>
        </w:rPr>
        <w:t xml:space="preserve">Überprüfen Sie zu zweit bei den gelb markierten Wörtern, ob die Schreibung der </w:t>
      </w:r>
    </w:p>
    <w:p w14:paraId="3422C168" w14:textId="19096898" w:rsidR="00143A73" w:rsidRDefault="00143A73" w:rsidP="00143A73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</w:t>
      </w:r>
      <w:r w:rsidRPr="00143A73">
        <w:rPr>
          <w:rFonts w:ascii="Calibri" w:hAnsi="Calibri"/>
          <w:sz w:val="24"/>
          <w:szCs w:val="24"/>
        </w:rPr>
        <w:t>Dreiplatz-Regel entspricht.</w:t>
      </w:r>
    </w:p>
    <w:p w14:paraId="18FE4AA4" w14:textId="77777777" w:rsidR="00392938" w:rsidRPr="00143A73" w:rsidRDefault="00392938" w:rsidP="00143A73">
      <w:pPr>
        <w:spacing w:after="0"/>
        <w:rPr>
          <w:rFonts w:ascii="Calibri" w:hAnsi="Calibri"/>
          <w:sz w:val="24"/>
          <w:szCs w:val="24"/>
        </w:rPr>
      </w:pPr>
    </w:p>
    <w:p w14:paraId="12AA2D0C" w14:textId="77777777" w:rsidR="00392938" w:rsidRDefault="00392938" w:rsidP="00143A73">
      <w:pPr>
        <w:pStyle w:val="Kopfzeile"/>
        <w:shd w:val="clear" w:color="auto" w:fill="D9D9D9" w:themeFill="background1" w:themeFillShade="D9"/>
        <w:rPr>
          <w:rFonts w:ascii="Calibri" w:hAnsi="Calibri"/>
          <w:noProof/>
          <w:sz w:val="2"/>
          <w:szCs w:val="2"/>
          <w:lang w:eastAsia="de-CH"/>
        </w:rPr>
      </w:pPr>
    </w:p>
    <w:p w14:paraId="393EB9BD" w14:textId="77777777" w:rsidR="00392938" w:rsidRDefault="00392938" w:rsidP="00143A73">
      <w:pPr>
        <w:pStyle w:val="Kopfzeile"/>
        <w:shd w:val="clear" w:color="auto" w:fill="D9D9D9" w:themeFill="background1" w:themeFillShade="D9"/>
        <w:rPr>
          <w:rFonts w:ascii="Calibri" w:hAnsi="Calibri"/>
          <w:noProof/>
          <w:sz w:val="2"/>
          <w:szCs w:val="2"/>
          <w:lang w:eastAsia="de-CH"/>
        </w:rPr>
      </w:pPr>
    </w:p>
    <w:p w14:paraId="5ADEFAC9" w14:textId="77777777" w:rsidR="00392938" w:rsidRDefault="00392938" w:rsidP="00143A73">
      <w:pPr>
        <w:pStyle w:val="Kopfzeile"/>
        <w:shd w:val="clear" w:color="auto" w:fill="D9D9D9" w:themeFill="background1" w:themeFillShade="D9"/>
        <w:rPr>
          <w:rFonts w:ascii="Calibri" w:hAnsi="Calibri"/>
          <w:noProof/>
          <w:sz w:val="2"/>
          <w:szCs w:val="2"/>
          <w:lang w:eastAsia="de-CH"/>
        </w:rPr>
      </w:pPr>
    </w:p>
    <w:p w14:paraId="62839BBC" w14:textId="3747E16A" w:rsidR="00143A73" w:rsidRDefault="00143A73" w:rsidP="00143A73">
      <w:pPr>
        <w:pStyle w:val="Kopfzeile"/>
        <w:shd w:val="clear" w:color="auto" w:fill="D9D9D9" w:themeFill="background1" w:themeFillShade="D9"/>
        <w:rPr>
          <w:rFonts w:ascii="Calibri" w:hAnsi="Calibri"/>
          <w:noProof/>
          <w:sz w:val="2"/>
          <w:szCs w:val="2"/>
          <w:lang w:eastAsia="de-CH"/>
        </w:rPr>
      </w:pPr>
      <w:r>
        <w:rPr>
          <w:rFonts w:ascii="Calibri" w:hAnsi="Calibri"/>
          <w:noProof/>
          <w:lang w:eastAsia="de-CH"/>
        </w:rPr>
        <w:t>Vor</w:t>
      </w:r>
      <w:r w:rsidRPr="00C843AD">
        <w:rPr>
          <w:rFonts w:ascii="Calibri" w:hAnsi="Calibri"/>
          <w:noProof/>
          <w:lang w:eastAsia="de-CH"/>
        </w:rPr>
        <w:t xml:space="preserve"> zwei Wochen </w:t>
      </w:r>
      <w:r w:rsidRPr="00807F4B">
        <w:rPr>
          <w:rFonts w:ascii="Calibri" w:hAnsi="Calibri"/>
          <w:noProof/>
          <w:highlight w:val="yellow"/>
          <w:lang w:eastAsia="de-CH"/>
        </w:rPr>
        <w:t>hatte</w:t>
      </w:r>
      <w:r w:rsidRPr="00C843AD">
        <w:rPr>
          <w:rFonts w:ascii="Calibri" w:hAnsi="Calibri"/>
          <w:noProof/>
          <w:lang w:eastAsia="de-CH"/>
        </w:rPr>
        <w:t xml:space="preserve"> ich die Freude und Ehre</w:t>
      </w:r>
      <w:r>
        <w:rPr>
          <w:rFonts w:ascii="Calibri" w:hAnsi="Calibri"/>
          <w:noProof/>
          <w:lang w:eastAsia="de-CH"/>
        </w:rPr>
        <w:t>,</w:t>
      </w:r>
      <w:r w:rsidRPr="00C843AD">
        <w:rPr>
          <w:rFonts w:ascii="Calibri" w:hAnsi="Calibri"/>
          <w:noProof/>
          <w:lang w:eastAsia="de-CH"/>
        </w:rPr>
        <w:t xml:space="preserve"> an einem Podium dieser </w:t>
      </w:r>
      <w:r w:rsidRPr="00807F4B">
        <w:rPr>
          <w:rFonts w:ascii="Calibri" w:hAnsi="Calibri"/>
          <w:noProof/>
          <w:highlight w:val="yellow"/>
          <w:lang w:eastAsia="de-CH"/>
        </w:rPr>
        <w:t>Zeitung</w:t>
      </w:r>
      <w:r w:rsidRPr="00C843AD">
        <w:rPr>
          <w:rFonts w:ascii="Calibri" w:hAnsi="Calibri"/>
          <w:noProof/>
          <w:lang w:eastAsia="de-CH"/>
        </w:rPr>
        <w:t xml:space="preserve"> zur «Zukunft der Arbeit» zu sprechen. Es war ein </w:t>
      </w:r>
      <w:r w:rsidRPr="00807F4B">
        <w:rPr>
          <w:rFonts w:ascii="Calibri" w:hAnsi="Calibri"/>
          <w:noProof/>
          <w:highlight w:val="yellow"/>
          <w:lang w:eastAsia="de-CH"/>
        </w:rPr>
        <w:t>spannender</w:t>
      </w:r>
      <w:r w:rsidRPr="00C843AD">
        <w:rPr>
          <w:rFonts w:ascii="Calibri" w:hAnsi="Calibri"/>
          <w:noProof/>
          <w:lang w:eastAsia="de-CH"/>
        </w:rPr>
        <w:t xml:space="preserve"> Abend und ich habe </w:t>
      </w:r>
      <w:r w:rsidRPr="00807F4B">
        <w:rPr>
          <w:rFonts w:ascii="Calibri" w:hAnsi="Calibri"/>
          <w:noProof/>
          <w:highlight w:val="yellow"/>
          <w:lang w:eastAsia="de-CH"/>
        </w:rPr>
        <w:t>beschlossen</w:t>
      </w:r>
      <w:r>
        <w:rPr>
          <w:rFonts w:ascii="Calibri" w:hAnsi="Calibri"/>
          <w:noProof/>
          <w:lang w:eastAsia="de-CH"/>
        </w:rPr>
        <w:t>,</w:t>
      </w:r>
      <w:r w:rsidRPr="00C843AD">
        <w:rPr>
          <w:rFonts w:ascii="Calibri" w:hAnsi="Calibri"/>
          <w:noProof/>
          <w:lang w:eastAsia="de-CH"/>
        </w:rPr>
        <w:t xml:space="preserve"> diese und die nächsten Kolumnen diesem Thema zu </w:t>
      </w:r>
      <w:r w:rsidRPr="00807F4B">
        <w:rPr>
          <w:rFonts w:ascii="Calibri" w:hAnsi="Calibri"/>
          <w:noProof/>
          <w:highlight w:val="yellow"/>
          <w:lang w:eastAsia="de-CH"/>
        </w:rPr>
        <w:t>widmen</w:t>
      </w:r>
      <w:r w:rsidRPr="00C843AD">
        <w:rPr>
          <w:rFonts w:ascii="Calibri" w:hAnsi="Calibri"/>
          <w:noProof/>
          <w:lang w:eastAsia="de-CH"/>
        </w:rPr>
        <w:t xml:space="preserve">. Es ist nämlich so: Wir befinden uns </w:t>
      </w:r>
      <w:r w:rsidRPr="00807F4B">
        <w:rPr>
          <w:rFonts w:ascii="Calibri" w:hAnsi="Calibri"/>
          <w:noProof/>
          <w:highlight w:val="yellow"/>
          <w:lang w:eastAsia="de-CH"/>
        </w:rPr>
        <w:t>mitten</w:t>
      </w:r>
      <w:r w:rsidRPr="00C843AD">
        <w:rPr>
          <w:rFonts w:ascii="Calibri" w:hAnsi="Calibri"/>
          <w:noProof/>
          <w:lang w:eastAsia="de-CH"/>
        </w:rPr>
        <w:t xml:space="preserve"> in einem Transformationsprozess und die </w:t>
      </w:r>
      <w:r w:rsidRPr="00807F4B">
        <w:rPr>
          <w:rFonts w:ascii="Calibri" w:hAnsi="Calibri"/>
          <w:noProof/>
          <w:highlight w:val="yellow"/>
          <w:lang w:eastAsia="de-CH"/>
        </w:rPr>
        <w:t>Teppich</w:t>
      </w:r>
      <w:r w:rsidRPr="00C843AD">
        <w:rPr>
          <w:rFonts w:ascii="Calibri" w:hAnsi="Calibri"/>
          <w:noProof/>
          <w:lang w:eastAsia="de-CH"/>
        </w:rPr>
        <w:t xml:space="preserve">etage ist gefordert – ich </w:t>
      </w:r>
      <w:r w:rsidRPr="00807F4B">
        <w:rPr>
          <w:rFonts w:ascii="Calibri" w:hAnsi="Calibri"/>
          <w:noProof/>
          <w:highlight w:val="yellow"/>
          <w:lang w:eastAsia="de-CH"/>
        </w:rPr>
        <w:t>habe</w:t>
      </w:r>
      <w:r w:rsidRPr="00C843AD">
        <w:rPr>
          <w:rFonts w:ascii="Calibri" w:hAnsi="Calibri"/>
          <w:noProof/>
          <w:lang w:eastAsia="de-CH"/>
        </w:rPr>
        <w:t xml:space="preserve"> an dieser </w:t>
      </w:r>
      <w:r w:rsidRPr="00807F4B">
        <w:rPr>
          <w:rFonts w:ascii="Calibri" w:hAnsi="Calibri"/>
          <w:noProof/>
          <w:highlight w:val="yellow"/>
          <w:lang w:eastAsia="de-CH"/>
        </w:rPr>
        <w:t>Stelle</w:t>
      </w:r>
      <w:r w:rsidRPr="00C843AD">
        <w:rPr>
          <w:rFonts w:ascii="Calibri" w:hAnsi="Calibri"/>
          <w:noProof/>
          <w:lang w:eastAsia="de-CH"/>
        </w:rPr>
        <w:t xml:space="preserve"> </w:t>
      </w:r>
      <w:r w:rsidRPr="00807F4B">
        <w:rPr>
          <w:rFonts w:ascii="Calibri" w:hAnsi="Calibri"/>
          <w:noProof/>
          <w:highlight w:val="yellow"/>
          <w:lang w:eastAsia="de-CH"/>
        </w:rPr>
        <w:t>immer</w:t>
      </w:r>
      <w:r w:rsidRPr="00C843AD">
        <w:rPr>
          <w:rFonts w:ascii="Calibri" w:hAnsi="Calibri"/>
          <w:noProof/>
          <w:lang w:eastAsia="de-CH"/>
        </w:rPr>
        <w:t xml:space="preserve"> wieder darauf verwiesen – sich mit den entsprechenden übergeordneten Themen auseinanderzusetzen.</w:t>
      </w:r>
    </w:p>
    <w:p w14:paraId="5B9F64AA" w14:textId="0CE5C0B4" w:rsidR="00392938" w:rsidRDefault="00392938" w:rsidP="00143A73">
      <w:pPr>
        <w:pStyle w:val="Kopfzeile"/>
        <w:shd w:val="clear" w:color="auto" w:fill="D9D9D9" w:themeFill="background1" w:themeFillShade="D9"/>
        <w:rPr>
          <w:rFonts w:ascii="Calibri" w:hAnsi="Calibri"/>
          <w:noProof/>
          <w:sz w:val="2"/>
          <w:szCs w:val="2"/>
          <w:lang w:eastAsia="de-CH"/>
        </w:rPr>
      </w:pPr>
    </w:p>
    <w:p w14:paraId="651E5EEE" w14:textId="592CAA60" w:rsidR="00392938" w:rsidRDefault="00392938" w:rsidP="00143A73">
      <w:pPr>
        <w:pStyle w:val="Kopfzeile"/>
        <w:shd w:val="clear" w:color="auto" w:fill="D9D9D9" w:themeFill="background1" w:themeFillShade="D9"/>
        <w:rPr>
          <w:rFonts w:ascii="Calibri" w:hAnsi="Calibri"/>
          <w:noProof/>
          <w:sz w:val="2"/>
          <w:szCs w:val="2"/>
          <w:lang w:eastAsia="de-CH"/>
        </w:rPr>
      </w:pPr>
    </w:p>
    <w:p w14:paraId="2190FD84" w14:textId="525A8639" w:rsidR="00392938" w:rsidRDefault="00392938" w:rsidP="00143A73">
      <w:pPr>
        <w:pStyle w:val="Kopfzeile"/>
        <w:shd w:val="clear" w:color="auto" w:fill="D9D9D9" w:themeFill="background1" w:themeFillShade="D9"/>
        <w:rPr>
          <w:rFonts w:ascii="Calibri" w:hAnsi="Calibri"/>
          <w:noProof/>
          <w:sz w:val="2"/>
          <w:szCs w:val="2"/>
          <w:lang w:eastAsia="de-CH"/>
        </w:rPr>
      </w:pPr>
    </w:p>
    <w:p w14:paraId="75DC074E" w14:textId="77777777" w:rsidR="00392938" w:rsidRPr="00392938" w:rsidRDefault="00392938" w:rsidP="00143A73">
      <w:pPr>
        <w:pStyle w:val="Kopfzeile"/>
        <w:shd w:val="clear" w:color="auto" w:fill="D9D9D9" w:themeFill="background1" w:themeFillShade="D9"/>
        <w:rPr>
          <w:rFonts w:ascii="Calibri" w:hAnsi="Calibri"/>
          <w:noProof/>
          <w:sz w:val="2"/>
          <w:szCs w:val="2"/>
          <w:lang w:eastAsia="de-CH"/>
        </w:rPr>
      </w:pPr>
    </w:p>
    <w:p w14:paraId="6DFA56C8" w14:textId="1B5EA5F1" w:rsidR="00143A73" w:rsidRDefault="00143A73" w:rsidP="00143A73">
      <w:pPr>
        <w:rPr>
          <w:rFonts w:ascii="Calibri" w:hAnsi="Calibri"/>
          <w:sz w:val="16"/>
          <w:szCs w:val="16"/>
        </w:rPr>
      </w:pPr>
    </w:p>
    <w:p w14:paraId="1910D450" w14:textId="77777777" w:rsidR="000D3991" w:rsidRDefault="000D3991" w:rsidP="00143A73">
      <w:pPr>
        <w:rPr>
          <w:rFonts w:ascii="Calibri" w:hAnsi="Calibri"/>
          <w:sz w:val="16"/>
          <w:szCs w:val="16"/>
        </w:rPr>
      </w:pPr>
    </w:p>
    <w:p w14:paraId="076C0582" w14:textId="77777777" w:rsidR="004E6C96" w:rsidRDefault="009561BD" w:rsidP="004E6C96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7. </w:t>
      </w:r>
      <w:r w:rsidR="00143A73" w:rsidRPr="009561BD">
        <w:rPr>
          <w:rFonts w:ascii="Calibri" w:hAnsi="Calibri"/>
          <w:sz w:val="24"/>
          <w:szCs w:val="24"/>
        </w:rPr>
        <w:t>Sortieren Sie in die richtige Tabelle</w:t>
      </w:r>
      <w:r w:rsidR="000D3991">
        <w:rPr>
          <w:rFonts w:ascii="Calibri" w:hAnsi="Calibri"/>
          <w:sz w:val="24"/>
          <w:szCs w:val="24"/>
        </w:rPr>
        <w:t>.</w:t>
      </w:r>
      <w:r w:rsidR="00143A73" w:rsidRPr="009561BD">
        <w:rPr>
          <w:rFonts w:ascii="Calibri" w:hAnsi="Calibri"/>
          <w:sz w:val="24"/>
          <w:szCs w:val="24"/>
        </w:rPr>
        <w:br/>
      </w:r>
    </w:p>
    <w:p w14:paraId="2E6655F3" w14:textId="460D4DBC" w:rsidR="00143A73" w:rsidRDefault="00143A73" w:rsidP="004E6C96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Kurzer, betonter Vokal</w:t>
      </w:r>
      <w:r w:rsidR="00570354">
        <w:rPr>
          <w:rFonts w:ascii="Calibri" w:hAnsi="Calibri"/>
          <w:sz w:val="24"/>
          <w:szCs w:val="24"/>
        </w:rPr>
        <w:t xml:space="preserve"> im Stamm</w:t>
      </w:r>
      <w:r>
        <w:rPr>
          <w:rFonts w:ascii="Calibri" w:hAnsi="Calibri"/>
          <w:sz w:val="24"/>
          <w:szCs w:val="24"/>
        </w:rPr>
        <w:t xml:space="preserve"> und zwei verschiedene Konsonanten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02"/>
        <w:gridCol w:w="655"/>
        <w:gridCol w:w="620"/>
        <w:gridCol w:w="567"/>
        <w:gridCol w:w="4000"/>
      </w:tblGrid>
      <w:tr w:rsidR="00143A73" w14:paraId="3E7976DC" w14:textId="77777777" w:rsidTr="00D42797">
        <w:tc>
          <w:tcPr>
            <w:tcW w:w="2802" w:type="dxa"/>
          </w:tcPr>
          <w:p w14:paraId="26FC21BF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31A76764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7E363A58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1694C11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00" w:type="dxa"/>
          </w:tcPr>
          <w:p w14:paraId="3F97D2A9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54D1B694" w14:textId="77777777" w:rsidR="00143A73" w:rsidRDefault="00143A73" w:rsidP="00143A73">
      <w:pPr>
        <w:rPr>
          <w:rFonts w:ascii="Calibri" w:hAnsi="Calibri"/>
          <w:sz w:val="24"/>
          <w:szCs w:val="24"/>
        </w:rPr>
      </w:pPr>
    </w:p>
    <w:p w14:paraId="0C5631BF" w14:textId="31278703" w:rsidR="00143A73" w:rsidRDefault="00143A73" w:rsidP="00143A73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Kurzer, betonter Vokal </w:t>
      </w:r>
      <w:r w:rsidR="00570354">
        <w:rPr>
          <w:rFonts w:ascii="Calibri" w:hAnsi="Calibri"/>
          <w:sz w:val="24"/>
          <w:szCs w:val="24"/>
        </w:rPr>
        <w:t xml:space="preserve">im Stamm </w:t>
      </w:r>
      <w:r>
        <w:rPr>
          <w:rFonts w:ascii="Calibri" w:hAnsi="Calibri"/>
          <w:sz w:val="24"/>
          <w:szCs w:val="24"/>
        </w:rPr>
        <w:t>und zwei gleiche Konsonanten (=Doppelkonsonant)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02"/>
        <w:gridCol w:w="655"/>
        <w:gridCol w:w="620"/>
        <w:gridCol w:w="567"/>
        <w:gridCol w:w="4000"/>
      </w:tblGrid>
      <w:tr w:rsidR="00143A73" w14:paraId="2C001130" w14:textId="77777777" w:rsidTr="00D42797">
        <w:tc>
          <w:tcPr>
            <w:tcW w:w="2802" w:type="dxa"/>
          </w:tcPr>
          <w:p w14:paraId="61BF2807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7D6F84DB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3A48D07A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672A92C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00" w:type="dxa"/>
          </w:tcPr>
          <w:p w14:paraId="47D0B016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143A73" w14:paraId="4E379057" w14:textId="77777777" w:rsidTr="00D42797">
        <w:tc>
          <w:tcPr>
            <w:tcW w:w="2802" w:type="dxa"/>
          </w:tcPr>
          <w:p w14:paraId="19A02612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2FE14CE4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714FA430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75AABB8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00" w:type="dxa"/>
          </w:tcPr>
          <w:p w14:paraId="0C7A6313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143A73" w14:paraId="24688771" w14:textId="77777777" w:rsidTr="00D42797">
        <w:tc>
          <w:tcPr>
            <w:tcW w:w="2802" w:type="dxa"/>
          </w:tcPr>
          <w:p w14:paraId="44A93B89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2B5DE01F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4B6BC793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0D422BB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00" w:type="dxa"/>
          </w:tcPr>
          <w:p w14:paraId="6545089E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143A73" w14:paraId="0B64E3EE" w14:textId="77777777" w:rsidTr="00D42797">
        <w:tc>
          <w:tcPr>
            <w:tcW w:w="2802" w:type="dxa"/>
          </w:tcPr>
          <w:p w14:paraId="5920CA86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5A0653AA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3FC48A8F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20455B4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00" w:type="dxa"/>
          </w:tcPr>
          <w:p w14:paraId="2B58DEB7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143A73" w14:paraId="0E36AAF5" w14:textId="77777777" w:rsidTr="00D42797">
        <w:tc>
          <w:tcPr>
            <w:tcW w:w="2802" w:type="dxa"/>
          </w:tcPr>
          <w:p w14:paraId="3888E5F2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76EA4F80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15F8D27F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5B00252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00" w:type="dxa"/>
          </w:tcPr>
          <w:p w14:paraId="4C55AF66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143A73" w14:paraId="4D18450F" w14:textId="77777777" w:rsidTr="00D42797">
        <w:tc>
          <w:tcPr>
            <w:tcW w:w="2802" w:type="dxa"/>
          </w:tcPr>
          <w:p w14:paraId="624936BE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2DC60AA4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2192F379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D931DC9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00" w:type="dxa"/>
          </w:tcPr>
          <w:p w14:paraId="2FEA5DAB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143A73" w14:paraId="31AC76BF" w14:textId="77777777" w:rsidTr="00D42797">
        <w:tc>
          <w:tcPr>
            <w:tcW w:w="2802" w:type="dxa"/>
          </w:tcPr>
          <w:p w14:paraId="371E256B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1A8E52F7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61118015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76B81DD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00" w:type="dxa"/>
          </w:tcPr>
          <w:p w14:paraId="7261EC20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40543F40" w14:textId="77777777" w:rsidR="00143A73" w:rsidRDefault="00143A73" w:rsidP="00143A73">
      <w:pPr>
        <w:rPr>
          <w:rFonts w:ascii="Calibri" w:hAnsi="Calibri"/>
          <w:sz w:val="24"/>
          <w:szCs w:val="24"/>
        </w:rPr>
      </w:pPr>
    </w:p>
    <w:p w14:paraId="7B0B4720" w14:textId="0057CC6E" w:rsidR="00143A73" w:rsidRDefault="00143A73" w:rsidP="00143A73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Langer betonter Vokal </w:t>
      </w:r>
      <w:r w:rsidR="00570354">
        <w:rPr>
          <w:rFonts w:ascii="Calibri" w:hAnsi="Calibri"/>
          <w:sz w:val="24"/>
          <w:szCs w:val="24"/>
        </w:rPr>
        <w:t xml:space="preserve">im Stamm </w:t>
      </w:r>
      <w:r>
        <w:rPr>
          <w:rFonts w:ascii="Calibri" w:hAnsi="Calibri"/>
          <w:sz w:val="24"/>
          <w:szCs w:val="24"/>
        </w:rPr>
        <w:t>oder Zwielaut und ein Konsonant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02"/>
        <w:gridCol w:w="655"/>
        <w:gridCol w:w="620"/>
        <w:gridCol w:w="567"/>
        <w:gridCol w:w="4000"/>
      </w:tblGrid>
      <w:tr w:rsidR="00143A73" w14:paraId="3361A53C" w14:textId="77777777" w:rsidTr="00D42797">
        <w:tc>
          <w:tcPr>
            <w:tcW w:w="2802" w:type="dxa"/>
          </w:tcPr>
          <w:p w14:paraId="7AB47E66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7961FEEB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3F7D84EB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D60F57A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00" w:type="dxa"/>
          </w:tcPr>
          <w:p w14:paraId="1BB61573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143A73" w14:paraId="520619D7" w14:textId="77777777" w:rsidTr="00D42797">
        <w:tc>
          <w:tcPr>
            <w:tcW w:w="2802" w:type="dxa"/>
          </w:tcPr>
          <w:p w14:paraId="440CBB13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37719E4C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1CD28DA6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490CA15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000" w:type="dxa"/>
          </w:tcPr>
          <w:p w14:paraId="51A56AFC" w14:textId="77777777" w:rsidR="00143A73" w:rsidRDefault="00143A73" w:rsidP="00D42797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5E6AC74B" w14:textId="13912549" w:rsidR="005C3612" w:rsidRDefault="005C3612" w:rsidP="005C3612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8. </w:t>
      </w:r>
      <w:r w:rsidR="009C7FF7">
        <w:rPr>
          <w:rFonts w:ascii="Calibri" w:hAnsi="Calibri"/>
          <w:sz w:val="24"/>
          <w:szCs w:val="24"/>
        </w:rPr>
        <w:t>Finden S</w:t>
      </w:r>
      <w:r>
        <w:rPr>
          <w:rFonts w:ascii="Calibri" w:hAnsi="Calibri"/>
          <w:sz w:val="24"/>
          <w:szCs w:val="24"/>
        </w:rPr>
        <w:t>ie möglichst viele Wörter mit einer Konsonantenverdoppelung.</w:t>
      </w:r>
    </w:p>
    <w:p w14:paraId="489EA335" w14:textId="10384279" w:rsidR="005C3612" w:rsidRDefault="00E33BA9" w:rsidP="00E33BA9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</w:t>
      </w:r>
      <w:r w:rsidR="008800A7">
        <w:rPr>
          <w:rFonts w:ascii="Calibri" w:hAnsi="Calibri"/>
          <w:sz w:val="24"/>
          <w:szCs w:val="24"/>
        </w:rPr>
        <w:t>Schreiben Sie diese wie folgt auf.</w:t>
      </w:r>
    </w:p>
    <w:p w14:paraId="79D2F419" w14:textId="69ABDC45" w:rsidR="00F46040" w:rsidRPr="008C04BA" w:rsidRDefault="00F46040" w:rsidP="005C3612">
      <w:pPr>
        <w:spacing w:after="0"/>
        <w:rPr>
          <w:rFonts w:ascii="Calibri" w:hAnsi="Calibri"/>
          <w:sz w:val="32"/>
          <w:szCs w:val="32"/>
        </w:rPr>
      </w:pPr>
    </w:p>
    <w:tbl>
      <w:tblPr>
        <w:tblStyle w:val="Tabellenraster"/>
        <w:tblW w:w="9073" w:type="dxa"/>
        <w:tblLayout w:type="fixed"/>
        <w:tblLook w:val="04A0" w:firstRow="1" w:lastRow="0" w:firstColumn="1" w:lastColumn="0" w:noHBand="0" w:noVBand="1"/>
      </w:tblPr>
      <w:tblGrid>
        <w:gridCol w:w="2835"/>
        <w:gridCol w:w="284"/>
        <w:gridCol w:w="2835"/>
        <w:gridCol w:w="284"/>
        <w:gridCol w:w="2835"/>
      </w:tblGrid>
      <w:tr w:rsidR="008C04BA" w:rsidRPr="008C04BA" w14:paraId="09F4D6DE" w14:textId="77777777" w:rsidTr="00CF3FEF"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0EB4A10E" w14:textId="754C908F" w:rsidR="008C04BA" w:rsidRPr="008C04BA" w:rsidRDefault="00183356" w:rsidP="005C3612">
            <w:pPr>
              <w:rPr>
                <w:rFonts w:ascii="Ink Free" w:hAnsi="Ink Free"/>
                <w:sz w:val="32"/>
                <w:szCs w:val="32"/>
              </w:rPr>
            </w:pPr>
            <w:r>
              <w:rPr>
                <w:rFonts w:ascii="Ink Free" w:hAnsi="Ink Free"/>
                <w:sz w:val="32"/>
                <w:szCs w:val="32"/>
              </w:rPr>
              <w:t>Sonn-e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933EEC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25E1BD5A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29E276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41E1AE9F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58E7A7E5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10E3B29B" w14:textId="726ADD80" w:rsidR="00AD4AC4" w:rsidRPr="00AD4AC4" w:rsidRDefault="00AD4AC4" w:rsidP="005C3612">
            <w:pPr>
              <w:rPr>
                <w:rFonts w:ascii="Ink Free" w:hAnsi="Ink Free"/>
                <w:sz w:val="32"/>
                <w:szCs w:val="32"/>
              </w:rPr>
            </w:pPr>
            <w:proofErr w:type="spellStart"/>
            <w:r>
              <w:rPr>
                <w:rFonts w:ascii="Ink Free" w:hAnsi="Ink Free"/>
                <w:sz w:val="32"/>
                <w:szCs w:val="32"/>
              </w:rPr>
              <w:t>ge</w:t>
            </w:r>
            <w:proofErr w:type="spellEnd"/>
            <w:r>
              <w:rPr>
                <w:rFonts w:ascii="Ink Free" w:hAnsi="Ink Free"/>
                <w:sz w:val="32"/>
                <w:szCs w:val="32"/>
              </w:rPr>
              <w:t>-rann-t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47A161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7906BB22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4610B3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24FB548F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2A71CEC0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4A20F400" w14:textId="244E25A6" w:rsidR="008C04BA" w:rsidRPr="008C04BA" w:rsidRDefault="00ED3346" w:rsidP="005C3612">
            <w:pPr>
              <w:rPr>
                <w:rFonts w:ascii="Calibri" w:hAnsi="Calibri"/>
                <w:sz w:val="32"/>
                <w:szCs w:val="32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FB3120E" wp14:editId="3B68D77D">
                      <wp:simplePos x="0" y="0"/>
                      <wp:positionH relativeFrom="margin">
                        <wp:posOffset>121920</wp:posOffset>
                      </wp:positionH>
                      <wp:positionV relativeFrom="paragraph">
                        <wp:posOffset>-330835</wp:posOffset>
                      </wp:positionV>
                      <wp:extent cx="60960" cy="60960"/>
                      <wp:effectExtent l="0" t="0" r="15240" b="15240"/>
                      <wp:wrapNone/>
                      <wp:docPr id="5" name="Ellips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" cy="609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504D"/>
                              </a:solidFill>
                              <a:ln w="25400" cap="flat" cmpd="sng" algn="ctr">
                                <a:solidFill>
                                  <a:srgbClr val="C0504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7F8320" id="Ellipse 5" o:spid="_x0000_s1026" style="position:absolute;margin-left:9.6pt;margin-top:-26.05pt;width:4.8pt;height:4.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Y4ZwIAAPkEAAAOAAAAZHJzL2Uyb0RvYy54bWysVEuPGjEMvlfqf4hyLzMg2HYRwwpBt6q0&#10;2kViqz2bTMJEyqtJYKC/vk5mYJ+nqhyCHTv+7M/2zG6OWpED90FaU9HhoKSEG2ZraXYV/fV4++Ub&#10;JSGCqUFZwyt64oHezD9/mrVuyke2sarmnmAQE6atq2gTo5sWRWAN1xAG1nGDRmG9hoiq3xW1hxaj&#10;a1WMyvKqaK2vnbeMh4C3q85I5zm+EJzFByECj0RVFHOL+fT53KazmM9guvPgGsn6NOAfstAgDYJe&#10;Qq0gAtl7+S6UlszbYEUcMKsLK4RkPNeA1QzLN9VsGnA814LkBHehKfy/sOz+sPZE1hWdUGJAY4u+&#10;KyVd4GSSyGldmKLPxq19rwUUU6VH4XX6xxrIMRN6uhDKj5EwvLwqr6+QdYaWTsQYxfNT50P8wa0m&#10;Sago74Azj3C4C7HzPnslsGCVrG+lUlnxu+1SeXIAbO6ynJTjVUoZAV65KUPaio4m4zKlAjhkQkFE&#10;UTssO5gdJaB2OL0s+oz96nX4ACSDN1DzDnpS4u+M3Lm/zyJVsYLQdE8yRP9EmRSP52Hti06sdzwn&#10;aWvrEzbJ2256g2O3EqPdQYhr8DiuWBeuYHzAQyiLxdpeoqSx/s9H98kfpwitlLQ4/kjE7z14Ton6&#10;aXC+rofjcdqXrIwnX0eo+JeW7UuL2eulxSYMcdkdy2Lyj+osCm/1E27qIqGiCQxD7I7yXlnGbi1x&#10;1xlfLLIb7oiDeGc2jqXgiafE4+PxCbzrpybisN3b86rA9M3kdL7ppbGLfbRC5rF65hVblRTcr9y0&#10;/luQFvilnr2ev1jzvwAAAP//AwBQSwMEFAAGAAgAAAAhAMmBh9DcAAAACQEAAA8AAABkcnMvZG93&#10;bnJldi54bWxMj8FOwzAQRO9I/IO1SNxap1FDS4hTISTEgQtN4e7EmzgiXkex26R/z3KC48w+zc4U&#10;h8UN4oJT6D0p2KwTEEiNNz11Cj5Pr6s9iBA1GT14QgVXDHAob28KnRs/0xEvVewEh1DItQIb45hL&#10;GRqLToe1H5H41vrJ6chy6qSZ9MzhbpBpkjxIp3viD1aP+GKx+a7OTkHWfmi5rY676+nt631uw0Km&#10;tkrd3y3PTyAiLvEPht/6XB1K7lT7M5kgBtaPKZMKVlm6AcFAuucpNRvbNANZFvL/gvIHAAD//wMA&#10;UEsBAi0AFAAGAAgAAAAhALaDOJL+AAAA4QEAABMAAAAAAAAAAAAAAAAAAAAAAFtDb250ZW50X1R5&#10;cGVzXS54bWxQSwECLQAUAAYACAAAACEAOP0h/9YAAACUAQAACwAAAAAAAAAAAAAAAAAvAQAAX3Jl&#10;bHMvLnJlbHNQSwECLQAUAAYACAAAACEASVYWOGcCAAD5BAAADgAAAAAAAAAAAAAAAAAuAgAAZHJz&#10;L2Uyb0RvYy54bWxQSwECLQAUAAYACAAAACEAyYGH0NwAAAAJAQAADwAAAAAAAAAAAAAAAADBBAAA&#10;ZHJzL2Rvd25yZXYueG1sUEsFBgAAAAAEAAQA8wAAAMoFAAAAAA==&#10;" fillcolor="#c0504d" strokecolor="#8c3836" strokeweight="2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3D8ED8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6D9DF56B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DCFAF0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3B93A6C6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1E84338C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6B1566E7" w14:textId="012E3988" w:rsidR="008C04BA" w:rsidRPr="008C04BA" w:rsidRDefault="00AD4AC4" w:rsidP="005C3612">
            <w:pPr>
              <w:rPr>
                <w:rFonts w:ascii="Calibri" w:hAnsi="Calibri"/>
                <w:sz w:val="32"/>
                <w:szCs w:val="32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DE0EF3D" wp14:editId="0845E3AD">
                      <wp:simplePos x="0" y="0"/>
                      <wp:positionH relativeFrom="margin">
                        <wp:posOffset>381000</wp:posOffset>
                      </wp:positionH>
                      <wp:positionV relativeFrom="paragraph">
                        <wp:posOffset>-321945</wp:posOffset>
                      </wp:positionV>
                      <wp:extent cx="60960" cy="60960"/>
                      <wp:effectExtent l="0" t="0" r="15240" b="15240"/>
                      <wp:wrapNone/>
                      <wp:docPr id="7" name="Ellips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" cy="609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504D"/>
                              </a:solidFill>
                              <a:ln w="25400" cap="flat" cmpd="sng" algn="ctr">
                                <a:solidFill>
                                  <a:srgbClr val="C0504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AC1721" id="Ellipse 7" o:spid="_x0000_s1026" style="position:absolute;margin-left:30pt;margin-top:-25.35pt;width:4.8pt;height:4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exAaAIAAPkEAAAOAAAAZHJzL2Uyb0RvYy54bWysVN1vGjEMf5+0/yHK+3oHgnZFPSoE6zQJ&#10;tUi06rPJJVykfC0JHOyvn5M7WvrxNI2HYMeOf/bP9t3cHrQie+6DtKaig4uSEm6YraXZVvTp8e7b&#10;d0pCBFODsoZX9MgDvZ1+/XLTugkf2saqmnuCQUyYtK6iTYxuUhSBNVxDuLCOGzQK6zVEVP22qD20&#10;GF2rYliWl0Vrfe28ZTwEvF10RjrN8YXgLD4IEXgkqqKYW8ynz+cmncX0BiZbD66RrE8D/iELDdIg&#10;6EuoBUQgOy8/hNKSeRusiBfM6sIKIRnPNWA1g/JdNesGHM+1IDnBvdAU/l9Ydr9feSLril5RYkBj&#10;i34oJV3g5CqR07owQZ+1W/leCyimSg/C6/SPNZBDJvT4Qig/RMLw8rK8vkTWGVo6EWMUr0+dD/En&#10;t5okoaK8A848wn4ZYud98kpgwSpZ30mlsuK3m7nyZA/Y3Hk5LkeLlDICvHFThrQVHY5HZUoFcMiE&#10;goiidlh2MFtKQG1xeln0GfvN6/AJSAZvoOYd9LjE3wm5c/+YRapiAaHpnmSI/okyKR7Pw9oXnVjv&#10;eE7SxtZHbJK33fQGx+4kRltCiCvwOK5YF65gfMBDKIvF2l6ipLH+z2f3yR+nCK2UtDj+SMTvHXhO&#10;ifplcL6uB6NR2pesjMZXQ1T8uWVzbjE7PbfYhAEuu2NZTP5RnUThrX7GTZ0lVDSBYYjdUd4r89it&#10;Je4647NZdsMdcRCXZu1YCp54Sjw+Hp7Bu35qIg7bvT2tCkzeTU7nm14aO9tFK2Qeq1desVVJwf3K&#10;Teu/BWmBz/Xs9frFmv4FAAD//wMAUEsDBBQABgAIAAAAIQDqhqRx3gAAAAkBAAAPAAAAZHJzL2Rv&#10;d25yZXYueG1sTI/NTsMwEITvSLyDtUjcWjuoTSHEqRAS4sCFpuW+iTc/Il5Hsdukb485wXF2RrPf&#10;5PvFDuJCk+8da0jWCgRx7UzPrYbT8W31CMIHZIODY9JwJQ/74vYmx8y4mQ90KUMrYgn7DDV0IYyZ&#10;lL7uyKJfu5E4eo2bLIYop1aaCedYbgf5oFQqLfYcP3Q40mtH9Xd5thq2zSfKTXnYXY/vXx9z4xc2&#10;Vaf1/d3y8gwi0BL+wvCLH9GhiEyVO7PxYtCQqjglaFht1Q5EDKRPKYgqHjZJArLI5f8FxQ8AAAD/&#10;/wMAUEsBAi0AFAAGAAgAAAAhALaDOJL+AAAA4QEAABMAAAAAAAAAAAAAAAAAAAAAAFtDb250ZW50&#10;X1R5cGVzXS54bWxQSwECLQAUAAYACAAAACEAOP0h/9YAAACUAQAACwAAAAAAAAAAAAAAAAAvAQAA&#10;X3JlbHMvLnJlbHNQSwECLQAUAAYACAAAACEAl7HsQGgCAAD5BAAADgAAAAAAAAAAAAAAAAAuAgAA&#10;ZHJzL2Uyb0RvYy54bWxQSwECLQAUAAYACAAAACEA6oakcd4AAAAJAQAADwAAAAAAAAAAAAAAAADC&#10;BAAAZHJzL2Rvd25yZXYueG1sUEsFBgAAAAAEAAQA8wAAAM0FAAAAAA==&#10;" fillcolor="#c0504d" strokecolor="#8c3836" strokeweight="2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198CE0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023E4904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83D78D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1EF0FF70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6EEA5D5B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50BA3CC1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B9891D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4FCDDE93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E07A5B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69C2BD70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1C7FBD31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300C6CF0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BBF6D8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30F9BD7F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E782BB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078F38B9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5637AE17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6B89CC2D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6AD036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3CC276D1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55098B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585BD643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15170131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311E9BD2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4C9D9A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5C4726BD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A5FC00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6AC14F95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774CBF82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0F8B42E2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919EAE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29817D76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B6E245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6E135910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2B3CAF2E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565BD270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A50867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2540189C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FCCD33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4B58DDAA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2794A971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52194B2E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660AE3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78BC84DF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425A1E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53881B85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7BB570D6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0D350BA7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0CB09A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4CDFE0DB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C21464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07950A36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04000785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7AB6BCEC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7A9B40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2DA2C749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C3F79C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70FF0F6F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7C4D758B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102D25E7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13C551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24858952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F1E0E9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274E277C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0BAF4BE0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42A349DC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555A36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1E728291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07A9F4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030FAEBD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6AD28562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5EFE813B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B08F63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6479A726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0E4302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002D7447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17F3FD37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0C98B4ED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61A084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1157DF8B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278713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4E75CADA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32072CD9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0645EFAA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080794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031782CC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8019145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2F2ED0A6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7F4ED976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585051AE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5A59AE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512F170A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93C8A1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3E8494D7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4684AB82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0EF99083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29A2D2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335812BA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D34B80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490456D9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757AB39F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6AB46A8C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687246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0FF4B31C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87FE2E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312F0FB7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0160B476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7F49DA49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4828B7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1E4EDA9C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255C40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7E50EB52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16D6FFE9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75F7B628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140B94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0B0CF320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D7DB9C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1610A001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125A54A5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5124544D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C2F2D3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46EA7539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9FED31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315B3057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74A04DE7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3DF7D0DA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140286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05B1CBE4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E78AF3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1DCA4AB2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54456D61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44D97C72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88000C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0A76B603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3148EA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08C6F8DA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70564C09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06820632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346B7A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070C13D2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61135C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2830B9D8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30634F1F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39AFFACB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350B99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210ABBDC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D5A124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2593C117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5D121F95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6CDF21D7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221D2E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02C65318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6E69FB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5FE486BE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11556D28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1B527AF0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642FA91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12935B0E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18DB6A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66A6353E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05448E65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15496503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B4D086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22B07382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4BF8FF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0B9C4660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  <w:tr w:rsidR="008C04BA" w:rsidRPr="008C04BA" w14:paraId="42ABB75E" w14:textId="77777777" w:rsidTr="00CF3FEF">
        <w:tc>
          <w:tcPr>
            <w:tcW w:w="2835" w:type="dxa"/>
            <w:tcBorders>
              <w:left w:val="nil"/>
              <w:right w:val="nil"/>
            </w:tcBorders>
          </w:tcPr>
          <w:p w14:paraId="3217710A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5856E3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000A1C88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F54D9F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43AF99CA" w14:textId="77777777" w:rsidR="008C04BA" w:rsidRPr="008C04BA" w:rsidRDefault="008C04BA" w:rsidP="005C3612">
            <w:pPr>
              <w:rPr>
                <w:rFonts w:ascii="Calibri" w:hAnsi="Calibri"/>
                <w:sz w:val="32"/>
                <w:szCs w:val="32"/>
              </w:rPr>
            </w:pPr>
          </w:p>
        </w:tc>
      </w:tr>
    </w:tbl>
    <w:p w14:paraId="5B3BD110" w14:textId="77777777" w:rsidR="00F46040" w:rsidRPr="00807F4B" w:rsidRDefault="00F46040" w:rsidP="005C3612">
      <w:pPr>
        <w:spacing w:after="0"/>
        <w:rPr>
          <w:rFonts w:ascii="Calibri" w:hAnsi="Calibri"/>
          <w:sz w:val="24"/>
          <w:szCs w:val="24"/>
        </w:rPr>
      </w:pPr>
    </w:p>
    <w:p w14:paraId="3E7F9514" w14:textId="7BAB1E85" w:rsidR="00FF0797" w:rsidRPr="00920A65" w:rsidRDefault="00E74BDB">
      <w:pPr>
        <w:spacing w:after="0"/>
        <w:rPr>
          <w:sz w:val="24"/>
          <w:szCs w:val="24"/>
        </w:rPr>
      </w:pPr>
      <w:r>
        <w:rPr>
          <w:sz w:val="28"/>
          <w:szCs w:val="28"/>
        </w:rPr>
        <w:t xml:space="preserve">    </w:t>
      </w:r>
      <w:r w:rsidR="00FF0797">
        <w:rPr>
          <w:sz w:val="28"/>
          <w:szCs w:val="28"/>
        </w:rPr>
        <w:t xml:space="preserve"> </w:t>
      </w:r>
    </w:p>
    <w:sectPr w:rsidR="00FF0797" w:rsidRPr="00920A65" w:rsidSect="00E917CF">
      <w:headerReference w:type="default" r:id="rId14"/>
      <w:footerReference w:type="default" r:id="rId15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5FDC7" w14:textId="77777777" w:rsidR="00497CBC" w:rsidRDefault="00497CBC" w:rsidP="00686FAF">
      <w:pPr>
        <w:spacing w:after="0" w:line="240" w:lineRule="auto"/>
      </w:pPr>
      <w:r>
        <w:separator/>
      </w:r>
    </w:p>
  </w:endnote>
  <w:endnote w:type="continuationSeparator" w:id="0">
    <w:p w14:paraId="0D9FBF72" w14:textId="77777777" w:rsidR="00497CBC" w:rsidRDefault="00497CBC" w:rsidP="00686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2012359"/>
      <w:docPartObj>
        <w:docPartGallery w:val="Page Numbers (Bottom of Page)"/>
        <w:docPartUnique/>
      </w:docPartObj>
    </w:sdtPr>
    <w:sdtEndPr/>
    <w:sdtContent>
      <w:p w14:paraId="5F781A9D" w14:textId="64B36694" w:rsidR="00CF3FEF" w:rsidRDefault="00CF3FEF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542957A4" w14:textId="77777777" w:rsidR="00CF3FEF" w:rsidRDefault="00CF3FE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FE17B9" w14:textId="77777777" w:rsidR="00497CBC" w:rsidRDefault="00497CBC" w:rsidP="00686FAF">
      <w:pPr>
        <w:spacing w:after="0" w:line="240" w:lineRule="auto"/>
      </w:pPr>
      <w:r>
        <w:separator/>
      </w:r>
    </w:p>
  </w:footnote>
  <w:footnote w:type="continuationSeparator" w:id="0">
    <w:p w14:paraId="6D533F7B" w14:textId="77777777" w:rsidR="00497CBC" w:rsidRDefault="00497CBC" w:rsidP="00686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DE29B" w14:textId="77777777" w:rsidR="00AF7DB7" w:rsidRDefault="00AF7DB7" w:rsidP="00AF7DB7">
    <w:pPr>
      <w:pStyle w:val="Kopfzeile"/>
      <w:jc w:val="right"/>
      <w:rPr>
        <w:b/>
        <w:sz w:val="24"/>
        <w:szCs w:val="24"/>
      </w:rPr>
    </w:pPr>
    <w:r>
      <w:rPr>
        <w:b/>
        <w:sz w:val="24"/>
        <w:szCs w:val="24"/>
      </w:rPr>
      <w:t>Sprache &amp; Kommunikation</w:t>
    </w:r>
  </w:p>
  <w:p w14:paraId="1DBB2515" w14:textId="01BACA34" w:rsidR="00AF7DB7" w:rsidRPr="00AF7DB7" w:rsidRDefault="00AF7DB7" w:rsidP="00AF7DB7">
    <w:pPr>
      <w:pStyle w:val="Kopfzeile"/>
      <w:rPr>
        <w:sz w:val="24"/>
        <w:szCs w:val="24"/>
      </w:rPr>
    </w:pPr>
    <w:r>
      <w:rPr>
        <w:sz w:val="24"/>
        <w:szCs w:val="24"/>
      </w:rPr>
      <w:t>Allgemeinbildung</w:t>
    </w:r>
    <w:r>
      <w:rPr>
        <w:sz w:val="24"/>
        <w:szCs w:val="24"/>
      </w:rPr>
      <w:tab/>
      <w:t xml:space="preserve">                                          Vokale &amp; Konsonanten</w:t>
    </w:r>
    <w:r w:rsidR="00D91EC0">
      <w:rPr>
        <w:sz w:val="24"/>
        <w:szCs w:val="24"/>
      </w:rPr>
      <w:t xml:space="preserve"> / </w:t>
    </w:r>
    <w:r w:rsidR="003E6169">
      <w:rPr>
        <w:sz w:val="24"/>
        <w:szCs w:val="24"/>
      </w:rPr>
      <w:t>Konsonantenverdoppelung</w:t>
    </w:r>
  </w:p>
  <w:p w14:paraId="2F8A6920" w14:textId="77777777" w:rsidR="00686FAF" w:rsidRPr="00686FAF" w:rsidRDefault="00686FAF" w:rsidP="00686FAF">
    <w:pPr>
      <w:spacing w:after="0"/>
      <w:rPr>
        <w:sz w:val="24"/>
        <w:szCs w:val="24"/>
      </w:rPr>
    </w:pPr>
  </w:p>
  <w:p w14:paraId="04B3A807" w14:textId="77777777" w:rsidR="00CF3FEF" w:rsidRDefault="00CF3F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75B"/>
    <w:multiLevelType w:val="multilevel"/>
    <w:tmpl w:val="46AC9914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B324ABB"/>
    <w:multiLevelType w:val="hybridMultilevel"/>
    <w:tmpl w:val="46C68A5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FAF"/>
    <w:rsid w:val="00015C15"/>
    <w:rsid w:val="00043D7B"/>
    <w:rsid w:val="00062DFA"/>
    <w:rsid w:val="000B0083"/>
    <w:rsid w:val="000C3B14"/>
    <w:rsid w:val="000D3991"/>
    <w:rsid w:val="00137165"/>
    <w:rsid w:val="00143A73"/>
    <w:rsid w:val="00144F28"/>
    <w:rsid w:val="001471D5"/>
    <w:rsid w:val="00154446"/>
    <w:rsid w:val="00180271"/>
    <w:rsid w:val="00183356"/>
    <w:rsid w:val="001B3187"/>
    <w:rsid w:val="00211937"/>
    <w:rsid w:val="00257CF2"/>
    <w:rsid w:val="002C19F1"/>
    <w:rsid w:val="002D487C"/>
    <w:rsid w:val="002F4578"/>
    <w:rsid w:val="00302D94"/>
    <w:rsid w:val="00315474"/>
    <w:rsid w:val="003264FA"/>
    <w:rsid w:val="00333D92"/>
    <w:rsid w:val="00355148"/>
    <w:rsid w:val="003665AB"/>
    <w:rsid w:val="00386292"/>
    <w:rsid w:val="00392938"/>
    <w:rsid w:val="003C6356"/>
    <w:rsid w:val="003E331C"/>
    <w:rsid w:val="003E6169"/>
    <w:rsid w:val="003F663F"/>
    <w:rsid w:val="0040641A"/>
    <w:rsid w:val="00406E8C"/>
    <w:rsid w:val="00431CB3"/>
    <w:rsid w:val="00454847"/>
    <w:rsid w:val="00456CEA"/>
    <w:rsid w:val="0048736B"/>
    <w:rsid w:val="00492DD2"/>
    <w:rsid w:val="00497CBC"/>
    <w:rsid w:val="004C0E7C"/>
    <w:rsid w:val="004E6C96"/>
    <w:rsid w:val="00513158"/>
    <w:rsid w:val="005431FD"/>
    <w:rsid w:val="00570354"/>
    <w:rsid w:val="0058233A"/>
    <w:rsid w:val="005B4D43"/>
    <w:rsid w:val="005C3612"/>
    <w:rsid w:val="005E5917"/>
    <w:rsid w:val="005F6425"/>
    <w:rsid w:val="006147F0"/>
    <w:rsid w:val="0065598B"/>
    <w:rsid w:val="00686FAF"/>
    <w:rsid w:val="00715873"/>
    <w:rsid w:val="00792FD5"/>
    <w:rsid w:val="007D7A50"/>
    <w:rsid w:val="00827A6F"/>
    <w:rsid w:val="00852B14"/>
    <w:rsid w:val="00853E7A"/>
    <w:rsid w:val="008800A7"/>
    <w:rsid w:val="008C04BA"/>
    <w:rsid w:val="008D0B32"/>
    <w:rsid w:val="008E5B62"/>
    <w:rsid w:val="00920A65"/>
    <w:rsid w:val="00931194"/>
    <w:rsid w:val="009319AE"/>
    <w:rsid w:val="009561BD"/>
    <w:rsid w:val="00977268"/>
    <w:rsid w:val="00977E12"/>
    <w:rsid w:val="0098513C"/>
    <w:rsid w:val="009C7FF7"/>
    <w:rsid w:val="009D71A0"/>
    <w:rsid w:val="009E1E28"/>
    <w:rsid w:val="00A22332"/>
    <w:rsid w:val="00A31808"/>
    <w:rsid w:val="00A45B30"/>
    <w:rsid w:val="00AB41F0"/>
    <w:rsid w:val="00AC09D8"/>
    <w:rsid w:val="00AC4D2D"/>
    <w:rsid w:val="00AD4AC4"/>
    <w:rsid w:val="00AF7DB7"/>
    <w:rsid w:val="00BD1283"/>
    <w:rsid w:val="00C37E55"/>
    <w:rsid w:val="00C971A0"/>
    <w:rsid w:val="00CF3FEF"/>
    <w:rsid w:val="00D023F6"/>
    <w:rsid w:val="00D37C44"/>
    <w:rsid w:val="00D8143B"/>
    <w:rsid w:val="00D91EC0"/>
    <w:rsid w:val="00D97499"/>
    <w:rsid w:val="00DB56C2"/>
    <w:rsid w:val="00DD2B51"/>
    <w:rsid w:val="00E30D7D"/>
    <w:rsid w:val="00E33BA9"/>
    <w:rsid w:val="00E74BDB"/>
    <w:rsid w:val="00E917CF"/>
    <w:rsid w:val="00EA7DC1"/>
    <w:rsid w:val="00EB5A7D"/>
    <w:rsid w:val="00ED3346"/>
    <w:rsid w:val="00F42CB5"/>
    <w:rsid w:val="00F46040"/>
    <w:rsid w:val="00F50C13"/>
    <w:rsid w:val="00F733CF"/>
    <w:rsid w:val="00FA0509"/>
    <w:rsid w:val="00FD74A8"/>
    <w:rsid w:val="00FF0797"/>
    <w:rsid w:val="00FF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F341B7"/>
  <w15:chartTrackingRefBased/>
  <w15:docId w15:val="{3836CB2B-3420-48D7-874C-949CCB07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F7DB7"/>
  </w:style>
  <w:style w:type="paragraph" w:styleId="berschrift1">
    <w:name w:val="heading 1"/>
    <w:basedOn w:val="Standard"/>
    <w:next w:val="Standard"/>
    <w:link w:val="berschrift1Zchn"/>
    <w:uiPriority w:val="9"/>
    <w:qFormat/>
    <w:rsid w:val="00AF7DB7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F7DB7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F7DB7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F7DB7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F7DB7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7365D" w:themeColor="text2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F7DB7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F7DB7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F7DB7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F7DB7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F7DB7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F7DB7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686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6FAF"/>
  </w:style>
  <w:style w:type="paragraph" w:styleId="Fuzeile">
    <w:name w:val="footer"/>
    <w:basedOn w:val="Standard"/>
    <w:link w:val="FuzeileZchn"/>
    <w:uiPriority w:val="99"/>
    <w:unhideWhenUsed/>
    <w:rsid w:val="00686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6FAF"/>
  </w:style>
  <w:style w:type="character" w:customStyle="1" w:styleId="berschrift1Zchn">
    <w:name w:val="Überschrift 1 Zchn"/>
    <w:basedOn w:val="Absatz-Standardschriftart"/>
    <w:link w:val="berschrift1"/>
    <w:uiPriority w:val="9"/>
    <w:rsid w:val="00AF7DB7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7DB7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F7DB7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7DB7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F7DB7"/>
    <w:rPr>
      <w:rFonts w:asciiTheme="majorHAnsi" w:eastAsiaTheme="majorEastAsia" w:hAnsiTheme="majorHAnsi" w:cstheme="majorBidi"/>
      <w:color w:val="17365D" w:themeColor="text2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F7DB7"/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F7D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F7DB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F7D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F7DB7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F7DB7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F7DB7"/>
    <w:rPr>
      <w:color w:val="5A5A5A" w:themeColor="text1" w:themeTint="A5"/>
      <w:spacing w:val="10"/>
    </w:rPr>
  </w:style>
  <w:style w:type="character" w:styleId="Fett">
    <w:name w:val="Strong"/>
    <w:basedOn w:val="Absatz-Standardschriftart"/>
    <w:uiPriority w:val="22"/>
    <w:qFormat/>
    <w:rsid w:val="00AF7DB7"/>
    <w:rPr>
      <w:b/>
      <w:b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AF7DB7"/>
    <w:rPr>
      <w:i/>
      <w:iCs/>
      <w:color w:val="auto"/>
    </w:rPr>
  </w:style>
  <w:style w:type="paragraph" w:styleId="KeinLeerraum">
    <w:name w:val="No Spacing"/>
    <w:uiPriority w:val="1"/>
    <w:qFormat/>
    <w:rsid w:val="00AF7DB7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AF7DB7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F7DB7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F7DB7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F7DB7"/>
    <w:rPr>
      <w:color w:val="000000" w:themeColor="text1"/>
      <w:shd w:val="clear" w:color="auto" w:fill="F2F2F2" w:themeFill="background1" w:themeFillShade="F2"/>
    </w:rPr>
  </w:style>
  <w:style w:type="character" w:styleId="SchwacheHervorhebung">
    <w:name w:val="Subtle Emphasis"/>
    <w:basedOn w:val="Absatz-Standardschriftart"/>
    <w:uiPriority w:val="19"/>
    <w:qFormat/>
    <w:rsid w:val="00AF7DB7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AF7DB7"/>
    <w:rPr>
      <w:b/>
      <w:bCs/>
      <w:i/>
      <w:iCs/>
      <w:caps/>
    </w:rPr>
  </w:style>
  <w:style w:type="character" w:styleId="SchwacherVerweis">
    <w:name w:val="Subtle Reference"/>
    <w:basedOn w:val="Absatz-Standardschriftart"/>
    <w:uiPriority w:val="31"/>
    <w:qFormat/>
    <w:rsid w:val="00AF7DB7"/>
    <w:rPr>
      <w:smallCaps/>
      <w:color w:val="404040" w:themeColor="text1" w:themeTint="BF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AF7DB7"/>
    <w:rPr>
      <w:b/>
      <w:bCs/>
      <w:smallCaps/>
      <w:u w:val="single"/>
    </w:rPr>
  </w:style>
  <w:style w:type="character" w:styleId="Buchtitel">
    <w:name w:val="Book Title"/>
    <w:basedOn w:val="Absatz-Standardschriftart"/>
    <w:uiPriority w:val="33"/>
    <w:qFormat/>
    <w:rsid w:val="00AF7DB7"/>
    <w:rPr>
      <w:b w:val="0"/>
      <w:bCs w:val="0"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F7DB7"/>
    <w:pPr>
      <w:outlineLvl w:val="9"/>
    </w:pPr>
  </w:style>
  <w:style w:type="character" w:styleId="Platzhaltertext">
    <w:name w:val="Placeholder Text"/>
    <w:basedOn w:val="Absatz-Standardschriftart"/>
    <w:uiPriority w:val="99"/>
    <w:semiHidden/>
    <w:rsid w:val="00AF7DB7"/>
    <w:rPr>
      <w:color w:val="808080"/>
    </w:rPr>
  </w:style>
  <w:style w:type="character" w:styleId="Hyperlink">
    <w:name w:val="Hyperlink"/>
    <w:basedOn w:val="Absatz-Standardschriftart"/>
    <w:uiPriority w:val="99"/>
    <w:semiHidden/>
    <w:unhideWhenUsed/>
    <w:rsid w:val="004C0E7C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D81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rsid w:val="00143A73"/>
    <w:pPr>
      <w:spacing w:after="200" w:line="283" w:lineRule="atLeast"/>
      <w:ind w:left="720"/>
      <w:contextualSpacing/>
    </w:pPr>
    <w:rPr>
      <w:rFonts w:eastAsiaTheme="minorHAnsi"/>
      <w:spacing w:val="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Latein" TargetMode="External"/><Relationship Id="rId13" Type="http://schemas.openxmlformats.org/officeDocument/2006/relationships/hyperlink" Target="https://de.wikipedia.org/wiki/Vok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e.wikipedia.org/wiki/Stimmhaftigke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.wikipedia.org/wiki/Artikulation_(Linguistik)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de.wikipedia.org/wiki/Lau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.wikipedia.org/wiki/Menschliche_Stimm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94D21-65E8-4839-AD51-93A3676A9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653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Perler Schafer</dc:creator>
  <cp:keywords/>
  <dc:description/>
  <cp:lastModifiedBy>Claudia Perler Schafer</cp:lastModifiedBy>
  <cp:revision>96</cp:revision>
  <dcterms:created xsi:type="dcterms:W3CDTF">2018-12-23T09:55:00Z</dcterms:created>
  <dcterms:modified xsi:type="dcterms:W3CDTF">2019-01-26T14:51:00Z</dcterms:modified>
</cp:coreProperties>
</file>