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52449" w14:textId="77777777" w:rsidR="00ED0A00" w:rsidRDefault="00ED0A00" w:rsidP="00BC1D8C">
      <w:pPr>
        <w:spacing w:line="240" w:lineRule="auto"/>
        <w:jc w:val="center"/>
        <w:rPr>
          <w:b/>
          <w:color w:val="262626" w:themeColor="text1" w:themeTint="D9"/>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F2A7306" w14:textId="34CF8631" w:rsidR="003860E4" w:rsidRDefault="003860E4" w:rsidP="00BC1D8C">
      <w:pPr>
        <w:spacing w:line="240" w:lineRule="auto"/>
        <w:jc w:val="center"/>
        <w:rPr>
          <w:b/>
          <w:color w:val="262626" w:themeColor="text1" w:themeTint="D9"/>
          <w:sz w:val="4"/>
          <w:szCs w:val="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85BE7BC" w14:textId="77777777" w:rsidR="00F62DBF" w:rsidRPr="001A06F2" w:rsidRDefault="00F62DBF" w:rsidP="00BC1D8C">
      <w:pPr>
        <w:spacing w:line="240" w:lineRule="auto"/>
        <w:jc w:val="center"/>
        <w:rPr>
          <w:b/>
          <w:color w:val="262626" w:themeColor="text1" w:themeTint="D9"/>
          <w:sz w:val="4"/>
          <w:szCs w:val="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4A26825" w14:textId="1EA5E075" w:rsidR="006158B9" w:rsidRDefault="006158B9" w:rsidP="00794795">
      <w:pPr>
        <w:spacing w:line="240" w:lineRule="auto"/>
        <w:jc w:val="center"/>
        <w:rPr>
          <w:b/>
          <w:color w:val="262626" w:themeColor="text1" w:themeTint="D9"/>
          <w:sz w:val="112"/>
          <w:szCs w:val="11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62D7B">
        <w:rPr>
          <w:b/>
          <w:color w:val="262626" w:themeColor="text1" w:themeTint="D9"/>
          <w:sz w:val="112"/>
          <w:szCs w:val="11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Sprache </w:t>
      </w:r>
      <w:r w:rsidR="00990841">
        <w:rPr>
          <w:b/>
          <w:color w:val="262626" w:themeColor="text1" w:themeTint="D9"/>
          <w:sz w:val="112"/>
          <w:szCs w:val="11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&amp;</w:t>
      </w:r>
      <w:r w:rsidRPr="00B62D7B">
        <w:rPr>
          <w:b/>
          <w:color w:val="262626" w:themeColor="text1" w:themeTint="D9"/>
          <w:sz w:val="112"/>
          <w:szCs w:val="11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Kommunikation</w:t>
      </w:r>
    </w:p>
    <w:p w14:paraId="041E4257" w14:textId="2B20EEE5" w:rsidR="007E2FEA" w:rsidRDefault="007E2FEA" w:rsidP="007B4BBE">
      <w:pPr>
        <w:spacing w:after="0" w:line="240" w:lineRule="auto"/>
        <w:jc w:val="cente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9798BD4" w14:textId="77777777" w:rsidR="007C29C7" w:rsidRPr="00B62D7B" w:rsidRDefault="007C29C7" w:rsidP="007B4BBE">
      <w:pPr>
        <w:spacing w:after="0" w:line="240" w:lineRule="auto"/>
        <w:jc w:val="center"/>
        <w:rPr>
          <w:b/>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BA66573" w14:textId="3A9FFE25" w:rsidR="00F91C1C" w:rsidRPr="00B52024" w:rsidRDefault="00525504" w:rsidP="009003AC">
      <w:pPr>
        <w:spacing w:after="0"/>
        <w:jc w:val="center"/>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52024">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Sprachliche Normen</w:t>
      </w:r>
    </w:p>
    <w:p w14:paraId="53BABCE5" w14:textId="2437F599" w:rsidR="00525504" w:rsidRPr="00FC05B0" w:rsidRDefault="00004CD9" w:rsidP="002D14A3">
      <w:pPr>
        <w:spacing w:after="0"/>
        <w:jc w:val="center"/>
        <w:rPr>
          <w:b/>
          <w:color w:val="262626" w:themeColor="text1" w:themeTint="D9"/>
          <w:sz w:val="68"/>
          <w:szCs w:val="6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C05B0">
        <w:rPr>
          <w:b/>
          <w:color w:val="262626" w:themeColor="text1" w:themeTint="D9"/>
          <w:sz w:val="68"/>
          <w:szCs w:val="6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Lerni</w:t>
      </w:r>
      <w:r w:rsidR="00525504" w:rsidRPr="00FC05B0">
        <w:rPr>
          <w:b/>
          <w:color w:val="262626" w:themeColor="text1" w:themeTint="D9"/>
          <w:sz w:val="68"/>
          <w:szCs w:val="6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nstrumente &amp; Hacks</w:t>
      </w:r>
    </w:p>
    <w:p w14:paraId="11D5BC5C" w14:textId="547F0891" w:rsidR="009003AC" w:rsidRPr="005878AE" w:rsidRDefault="009003AC" w:rsidP="00525504">
      <w:pPr>
        <w:jc w:val="center"/>
        <w:rPr>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878AE">
        <w:rPr>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Allgemeinbildender Unterricht</w:t>
      </w:r>
      <w:r w:rsidR="00EA69B0" w:rsidRPr="005878AE">
        <w:rPr>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 GIBS Freiburg</w:t>
      </w:r>
    </w:p>
    <w:p w14:paraId="483C17F3" w14:textId="77777777" w:rsidR="006158B9" w:rsidRPr="00B62D7B" w:rsidRDefault="006158B9" w:rsidP="000B003A">
      <w:pPr>
        <w:rPr>
          <w:b/>
          <w:color w:val="262626" w:themeColor="text1" w:themeTint="D9"/>
          <w:sz w:val="68"/>
          <w:szCs w:val="6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46F9527" w14:textId="162E9CDF" w:rsidR="006158B9" w:rsidRPr="00B62D7B" w:rsidRDefault="00090CA9" w:rsidP="006158B9">
      <w:pPr>
        <w:spacing w:after="0"/>
        <w:jc w:val="center"/>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w:t>
      </w:r>
      <w:r w:rsidR="006158B9" w:rsidRPr="00B62D7B">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ach </w:t>
      </w:r>
    </w:p>
    <w:p w14:paraId="07B9C4C6" w14:textId="1518BEA7" w:rsidR="006158B9" w:rsidRPr="00B62D7B" w:rsidRDefault="006158B9" w:rsidP="006158B9">
      <w:pPr>
        <w:spacing w:after="0"/>
        <w:jc w:val="center"/>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62D7B">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Dr. Ruth Schori </w:t>
      </w:r>
      <w:proofErr w:type="spellStart"/>
      <w:r w:rsidRPr="00B62D7B">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Bondeli</w:t>
      </w:r>
      <w:proofErr w:type="spellEnd"/>
    </w:p>
    <w:p w14:paraId="37BF1C38" w14:textId="4C3A2ECD" w:rsidR="006158B9" w:rsidRPr="00B62D7B" w:rsidRDefault="00090CA9" w:rsidP="00626795">
      <w:pPr>
        <w:spacing w:after="0"/>
        <w:jc w:val="center"/>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w:t>
      </w:r>
      <w:r w:rsidR="006158B9" w:rsidRPr="00B62D7B">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hemalige</w:t>
      </w:r>
      <w:r w:rsidR="00626795" w:rsidRPr="00B62D7B">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6158B9" w:rsidRPr="00B62D7B">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Dozentin am EHB</w:t>
      </w:r>
    </w:p>
    <w:p w14:paraId="1B168787" w14:textId="77777777" w:rsidR="006158B9" w:rsidRPr="00B62D7B" w:rsidRDefault="006158B9" w:rsidP="007E2FEA">
      <w:pPr>
        <w:spacing w:after="0"/>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99BE160" w14:textId="6B56F77C" w:rsidR="00B7412B" w:rsidRDefault="00B7412B" w:rsidP="00BA400D">
      <w:pPr>
        <w:spacing w:after="0"/>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2614E15" w14:textId="77777777" w:rsidR="00075D14" w:rsidRPr="00B62D7B" w:rsidRDefault="00075D14" w:rsidP="00BA400D">
      <w:pPr>
        <w:spacing w:after="0"/>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BAC8AA0" w14:textId="732712D9" w:rsidR="006158B9" w:rsidRDefault="006158B9" w:rsidP="006158B9">
      <w:pPr>
        <w:spacing w:after="0"/>
        <w:jc w:val="center"/>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62D7B">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Claudia Perler Schafer</w:t>
      </w:r>
    </w:p>
    <w:p w14:paraId="3D0AFD6D" w14:textId="32C4B901" w:rsidR="007D3699" w:rsidRPr="00491730" w:rsidRDefault="00491730" w:rsidP="006158B9">
      <w:pPr>
        <w:spacing w:after="0"/>
        <w:jc w:val="center"/>
        <w:rPr>
          <w:b/>
          <w:color w:val="262626" w:themeColor="text1" w:themeTint="D9"/>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91730">
        <w:rPr>
          <w:b/>
          <w:color w:val="262626" w:themeColor="text1" w:themeTint="D9"/>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Mai 2019</w:t>
      </w:r>
    </w:p>
    <w:p w14:paraId="14FE2725" w14:textId="507DBB0B" w:rsidR="003D4F94" w:rsidRDefault="003D4F94" w:rsidP="003D4F94">
      <w:pPr>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27D7189" w14:textId="77777777" w:rsidR="00B62D7B" w:rsidRPr="00B62D7B" w:rsidRDefault="00B62D7B" w:rsidP="003D4F94">
      <w:pPr>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1D8A587" w14:textId="77777777" w:rsidR="00626795" w:rsidRPr="00B62D7B" w:rsidRDefault="00626795" w:rsidP="003D4F94">
      <w:pPr>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53075FB" w14:textId="77777777" w:rsidR="006158B9" w:rsidRDefault="00B91DAB" w:rsidP="00B91DAB">
      <w:pPr>
        <w:pStyle w:val="berschrift1"/>
        <w:numPr>
          <w:ilvl w:val="0"/>
          <w:numId w:val="0"/>
        </w:numPr>
        <w:ind w:left="432" w:hanging="432"/>
      </w:pPr>
      <w:bookmarkStart w:id="0" w:name="_Toc7805028"/>
      <w:bookmarkStart w:id="1" w:name="_Toc7805064"/>
      <w:bookmarkStart w:id="2" w:name="_Toc9011379"/>
      <w:r>
        <w:lastRenderedPageBreak/>
        <w:t>Inhaltsverzeichnis</w:t>
      </w:r>
      <w:bookmarkEnd w:id="0"/>
      <w:bookmarkEnd w:id="1"/>
      <w:bookmarkEnd w:id="2"/>
    </w:p>
    <w:p w14:paraId="5F2B04B9" w14:textId="77777777" w:rsidR="00B91DAB" w:rsidRDefault="00B91DAB" w:rsidP="006158B9">
      <w:pPr>
        <w:spacing w:after="0"/>
        <w:rPr>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dt>
      <w:sdtPr>
        <w:rPr>
          <w:lang w:val="de-DE"/>
        </w:rPr>
        <w:id w:val="1450504758"/>
        <w:docPartObj>
          <w:docPartGallery w:val="Table of Contents"/>
          <w:docPartUnique/>
        </w:docPartObj>
      </w:sdtPr>
      <w:sdtEndPr>
        <w:rPr>
          <w:b/>
          <w:bCs/>
        </w:rPr>
      </w:sdtEndPr>
      <w:sdtContent>
        <w:p w14:paraId="18B12769" w14:textId="5DF41E3E" w:rsidR="00090CA9" w:rsidRDefault="003D4F94">
          <w:pPr>
            <w:pStyle w:val="Verzeichnis1"/>
            <w:tabs>
              <w:tab w:val="right" w:leader="dot" w:pos="9061"/>
            </w:tabs>
            <w:rPr>
              <w:rFonts w:asciiTheme="minorHAnsi" w:eastAsiaTheme="minorEastAsia" w:hAnsiTheme="minorHAnsi"/>
              <w:noProof/>
              <w:sz w:val="22"/>
              <w:lang w:val="fr-CH" w:eastAsia="fr-CH"/>
            </w:rPr>
          </w:pPr>
          <w:r>
            <w:fldChar w:fldCharType="begin"/>
          </w:r>
          <w:r>
            <w:instrText xml:space="preserve"> TOC \o "1-3" \h \z \u </w:instrText>
          </w:r>
          <w:r>
            <w:fldChar w:fldCharType="separate"/>
          </w:r>
          <w:hyperlink w:anchor="_Toc9011379" w:history="1">
            <w:r w:rsidR="00090CA9" w:rsidRPr="004F29DB">
              <w:rPr>
                <w:rStyle w:val="Hyperlink"/>
                <w:noProof/>
              </w:rPr>
              <w:t>Inhaltsverzeichnis</w:t>
            </w:r>
            <w:r w:rsidR="00090CA9">
              <w:rPr>
                <w:noProof/>
                <w:webHidden/>
              </w:rPr>
              <w:tab/>
            </w:r>
            <w:r w:rsidR="00090CA9">
              <w:rPr>
                <w:noProof/>
                <w:webHidden/>
              </w:rPr>
              <w:fldChar w:fldCharType="begin"/>
            </w:r>
            <w:r w:rsidR="00090CA9">
              <w:rPr>
                <w:noProof/>
                <w:webHidden/>
              </w:rPr>
              <w:instrText xml:space="preserve"> PAGEREF _Toc9011379 \h </w:instrText>
            </w:r>
            <w:r w:rsidR="00090CA9">
              <w:rPr>
                <w:noProof/>
                <w:webHidden/>
              </w:rPr>
            </w:r>
            <w:r w:rsidR="00090CA9">
              <w:rPr>
                <w:noProof/>
                <w:webHidden/>
              </w:rPr>
              <w:fldChar w:fldCharType="separate"/>
            </w:r>
            <w:r w:rsidR="00125B05">
              <w:rPr>
                <w:noProof/>
                <w:webHidden/>
              </w:rPr>
              <w:t>2</w:t>
            </w:r>
            <w:r w:rsidR="00090CA9">
              <w:rPr>
                <w:noProof/>
                <w:webHidden/>
              </w:rPr>
              <w:fldChar w:fldCharType="end"/>
            </w:r>
          </w:hyperlink>
        </w:p>
        <w:p w14:paraId="5F41B0A6" w14:textId="404E0394" w:rsidR="00090CA9" w:rsidRDefault="00090CA9">
          <w:pPr>
            <w:pStyle w:val="Verzeichnis1"/>
            <w:tabs>
              <w:tab w:val="left" w:pos="440"/>
              <w:tab w:val="right" w:leader="dot" w:pos="9061"/>
            </w:tabs>
            <w:rPr>
              <w:rFonts w:asciiTheme="minorHAnsi" w:eastAsiaTheme="minorEastAsia" w:hAnsiTheme="minorHAnsi"/>
              <w:noProof/>
              <w:sz w:val="22"/>
              <w:lang w:val="fr-CH" w:eastAsia="fr-CH"/>
            </w:rPr>
          </w:pPr>
          <w:hyperlink w:anchor="_Toc9011380" w:history="1">
            <w:r w:rsidRPr="004F29DB">
              <w:rPr>
                <w:rStyle w:val="Hyperlink"/>
                <w:noProof/>
              </w:rPr>
              <w:t>1</w:t>
            </w:r>
            <w:r>
              <w:rPr>
                <w:rFonts w:asciiTheme="minorHAnsi" w:eastAsiaTheme="minorEastAsia" w:hAnsiTheme="minorHAnsi"/>
                <w:noProof/>
                <w:sz w:val="22"/>
                <w:lang w:val="fr-CH" w:eastAsia="fr-CH"/>
              </w:rPr>
              <w:tab/>
            </w:r>
            <w:r w:rsidRPr="004F29DB">
              <w:rPr>
                <w:rStyle w:val="Hyperlink"/>
                <w:noProof/>
              </w:rPr>
              <w:t>Rechtschreibung</w:t>
            </w:r>
            <w:r>
              <w:rPr>
                <w:noProof/>
                <w:webHidden/>
              </w:rPr>
              <w:tab/>
            </w:r>
            <w:r>
              <w:rPr>
                <w:noProof/>
                <w:webHidden/>
              </w:rPr>
              <w:fldChar w:fldCharType="begin"/>
            </w:r>
            <w:r>
              <w:rPr>
                <w:noProof/>
                <w:webHidden/>
              </w:rPr>
              <w:instrText xml:space="preserve"> PAGEREF _Toc9011380 \h </w:instrText>
            </w:r>
            <w:r>
              <w:rPr>
                <w:noProof/>
                <w:webHidden/>
              </w:rPr>
            </w:r>
            <w:r>
              <w:rPr>
                <w:noProof/>
                <w:webHidden/>
              </w:rPr>
              <w:fldChar w:fldCharType="separate"/>
            </w:r>
            <w:r w:rsidR="00125B05">
              <w:rPr>
                <w:noProof/>
                <w:webHidden/>
              </w:rPr>
              <w:t>3</w:t>
            </w:r>
            <w:r>
              <w:rPr>
                <w:noProof/>
                <w:webHidden/>
              </w:rPr>
              <w:fldChar w:fldCharType="end"/>
            </w:r>
          </w:hyperlink>
        </w:p>
        <w:p w14:paraId="7622B169" w14:textId="7E9258A1" w:rsidR="00090CA9" w:rsidRDefault="00090CA9">
          <w:pPr>
            <w:pStyle w:val="Verzeichnis2"/>
            <w:tabs>
              <w:tab w:val="left" w:pos="880"/>
              <w:tab w:val="right" w:leader="dot" w:pos="9061"/>
            </w:tabs>
            <w:rPr>
              <w:rFonts w:asciiTheme="minorHAnsi" w:eastAsiaTheme="minorEastAsia" w:hAnsiTheme="minorHAnsi"/>
              <w:noProof/>
              <w:sz w:val="22"/>
              <w:lang w:val="fr-CH" w:eastAsia="fr-CH"/>
            </w:rPr>
          </w:pPr>
          <w:hyperlink w:anchor="_Toc9011381" w:history="1">
            <w:r w:rsidRPr="004F29DB">
              <w:rPr>
                <w:rStyle w:val="Hyperlink"/>
                <w:noProof/>
              </w:rPr>
              <w:t>1.1</w:t>
            </w:r>
            <w:r>
              <w:rPr>
                <w:rFonts w:asciiTheme="minorHAnsi" w:eastAsiaTheme="minorEastAsia" w:hAnsiTheme="minorHAnsi"/>
                <w:noProof/>
                <w:sz w:val="22"/>
                <w:lang w:val="fr-CH" w:eastAsia="fr-CH"/>
              </w:rPr>
              <w:tab/>
            </w:r>
            <w:r w:rsidRPr="004F29DB">
              <w:rPr>
                <w:rStyle w:val="Hyperlink"/>
                <w:noProof/>
              </w:rPr>
              <w:t>Prinzipien der Rechtschreibung</w:t>
            </w:r>
            <w:r>
              <w:rPr>
                <w:noProof/>
                <w:webHidden/>
              </w:rPr>
              <w:tab/>
            </w:r>
            <w:r>
              <w:rPr>
                <w:noProof/>
                <w:webHidden/>
              </w:rPr>
              <w:fldChar w:fldCharType="begin"/>
            </w:r>
            <w:r>
              <w:rPr>
                <w:noProof/>
                <w:webHidden/>
              </w:rPr>
              <w:instrText xml:space="preserve"> PAGEREF _Toc9011381 \h </w:instrText>
            </w:r>
            <w:r>
              <w:rPr>
                <w:noProof/>
                <w:webHidden/>
              </w:rPr>
            </w:r>
            <w:r>
              <w:rPr>
                <w:noProof/>
                <w:webHidden/>
              </w:rPr>
              <w:fldChar w:fldCharType="separate"/>
            </w:r>
            <w:r w:rsidR="00125B05">
              <w:rPr>
                <w:noProof/>
                <w:webHidden/>
              </w:rPr>
              <w:t>3</w:t>
            </w:r>
            <w:r>
              <w:rPr>
                <w:noProof/>
                <w:webHidden/>
              </w:rPr>
              <w:fldChar w:fldCharType="end"/>
            </w:r>
          </w:hyperlink>
        </w:p>
        <w:p w14:paraId="2BFCF292" w14:textId="0DE15473" w:rsidR="00090CA9" w:rsidRDefault="00090CA9">
          <w:pPr>
            <w:pStyle w:val="Verzeichnis2"/>
            <w:tabs>
              <w:tab w:val="left" w:pos="880"/>
              <w:tab w:val="right" w:leader="dot" w:pos="9061"/>
            </w:tabs>
            <w:rPr>
              <w:rFonts w:asciiTheme="minorHAnsi" w:eastAsiaTheme="minorEastAsia" w:hAnsiTheme="minorHAnsi"/>
              <w:noProof/>
              <w:sz w:val="22"/>
              <w:lang w:val="fr-CH" w:eastAsia="fr-CH"/>
            </w:rPr>
          </w:pPr>
          <w:hyperlink w:anchor="_Toc9011382" w:history="1">
            <w:r w:rsidRPr="004F29DB">
              <w:rPr>
                <w:rStyle w:val="Hyperlink"/>
                <w:noProof/>
              </w:rPr>
              <w:t>1.2</w:t>
            </w:r>
            <w:r>
              <w:rPr>
                <w:rFonts w:asciiTheme="minorHAnsi" w:eastAsiaTheme="minorEastAsia" w:hAnsiTheme="minorHAnsi"/>
                <w:noProof/>
                <w:sz w:val="22"/>
                <w:lang w:val="fr-CH" w:eastAsia="fr-CH"/>
              </w:rPr>
              <w:tab/>
            </w:r>
            <w:r w:rsidRPr="004F29DB">
              <w:rPr>
                <w:rStyle w:val="Hyperlink"/>
                <w:noProof/>
              </w:rPr>
              <w:t>Fehlergruppen</w:t>
            </w:r>
            <w:r>
              <w:rPr>
                <w:noProof/>
                <w:webHidden/>
              </w:rPr>
              <w:tab/>
            </w:r>
            <w:r>
              <w:rPr>
                <w:noProof/>
                <w:webHidden/>
              </w:rPr>
              <w:fldChar w:fldCharType="begin"/>
            </w:r>
            <w:r>
              <w:rPr>
                <w:noProof/>
                <w:webHidden/>
              </w:rPr>
              <w:instrText xml:space="preserve"> PAGEREF _Toc9011382 \h </w:instrText>
            </w:r>
            <w:r>
              <w:rPr>
                <w:noProof/>
                <w:webHidden/>
              </w:rPr>
            </w:r>
            <w:r>
              <w:rPr>
                <w:noProof/>
                <w:webHidden/>
              </w:rPr>
              <w:fldChar w:fldCharType="separate"/>
            </w:r>
            <w:r w:rsidR="00125B05">
              <w:rPr>
                <w:noProof/>
                <w:webHidden/>
              </w:rPr>
              <w:t>3</w:t>
            </w:r>
            <w:r>
              <w:rPr>
                <w:noProof/>
                <w:webHidden/>
              </w:rPr>
              <w:fldChar w:fldCharType="end"/>
            </w:r>
          </w:hyperlink>
        </w:p>
        <w:p w14:paraId="21F29465" w14:textId="5259C20E" w:rsidR="00090CA9" w:rsidRDefault="00090CA9">
          <w:pPr>
            <w:pStyle w:val="Verzeichnis2"/>
            <w:tabs>
              <w:tab w:val="left" w:pos="880"/>
              <w:tab w:val="right" w:leader="dot" w:pos="9061"/>
            </w:tabs>
            <w:rPr>
              <w:rFonts w:asciiTheme="minorHAnsi" w:eastAsiaTheme="minorEastAsia" w:hAnsiTheme="minorHAnsi"/>
              <w:noProof/>
              <w:sz w:val="22"/>
              <w:lang w:val="fr-CH" w:eastAsia="fr-CH"/>
            </w:rPr>
          </w:pPr>
          <w:hyperlink w:anchor="_Toc9011383" w:history="1">
            <w:r w:rsidRPr="004F29DB">
              <w:rPr>
                <w:rStyle w:val="Hyperlink"/>
                <w:noProof/>
              </w:rPr>
              <w:t>1.3</w:t>
            </w:r>
            <w:r>
              <w:rPr>
                <w:rFonts w:asciiTheme="minorHAnsi" w:eastAsiaTheme="minorEastAsia" w:hAnsiTheme="minorHAnsi"/>
                <w:noProof/>
                <w:sz w:val="22"/>
                <w:lang w:val="fr-CH" w:eastAsia="fr-CH"/>
              </w:rPr>
              <w:tab/>
            </w:r>
            <w:r w:rsidRPr="004F29DB">
              <w:rPr>
                <w:rStyle w:val="Hyperlink"/>
                <w:noProof/>
              </w:rPr>
              <w:t>Gross- und Kleinschreibung</w:t>
            </w:r>
            <w:r>
              <w:rPr>
                <w:noProof/>
                <w:webHidden/>
              </w:rPr>
              <w:tab/>
            </w:r>
            <w:r>
              <w:rPr>
                <w:noProof/>
                <w:webHidden/>
              </w:rPr>
              <w:fldChar w:fldCharType="begin"/>
            </w:r>
            <w:r>
              <w:rPr>
                <w:noProof/>
                <w:webHidden/>
              </w:rPr>
              <w:instrText xml:space="preserve"> PAGEREF _Toc9011383 \h </w:instrText>
            </w:r>
            <w:r>
              <w:rPr>
                <w:noProof/>
                <w:webHidden/>
              </w:rPr>
            </w:r>
            <w:r>
              <w:rPr>
                <w:noProof/>
                <w:webHidden/>
              </w:rPr>
              <w:fldChar w:fldCharType="separate"/>
            </w:r>
            <w:r w:rsidR="00125B05">
              <w:rPr>
                <w:noProof/>
                <w:webHidden/>
              </w:rPr>
              <w:t>4</w:t>
            </w:r>
            <w:r>
              <w:rPr>
                <w:noProof/>
                <w:webHidden/>
              </w:rPr>
              <w:fldChar w:fldCharType="end"/>
            </w:r>
          </w:hyperlink>
        </w:p>
        <w:p w14:paraId="7233B9DC" w14:textId="50E1C16B" w:rsidR="00090CA9" w:rsidRDefault="00090CA9">
          <w:pPr>
            <w:pStyle w:val="Verzeichnis3"/>
            <w:tabs>
              <w:tab w:val="left" w:pos="1320"/>
              <w:tab w:val="right" w:leader="dot" w:pos="9061"/>
            </w:tabs>
            <w:rPr>
              <w:rFonts w:asciiTheme="minorHAnsi" w:eastAsiaTheme="minorEastAsia" w:hAnsiTheme="minorHAnsi"/>
              <w:noProof/>
              <w:sz w:val="22"/>
              <w:lang w:val="fr-CH" w:eastAsia="fr-CH"/>
            </w:rPr>
          </w:pPr>
          <w:hyperlink w:anchor="_Toc9011384" w:history="1">
            <w:r w:rsidRPr="004F29DB">
              <w:rPr>
                <w:rStyle w:val="Hyperlink"/>
                <w:noProof/>
              </w:rPr>
              <w:t>1.3.1</w:t>
            </w:r>
            <w:r>
              <w:rPr>
                <w:rFonts w:asciiTheme="minorHAnsi" w:eastAsiaTheme="minorEastAsia" w:hAnsiTheme="minorHAnsi"/>
                <w:noProof/>
                <w:sz w:val="22"/>
                <w:lang w:val="fr-CH" w:eastAsia="fr-CH"/>
              </w:rPr>
              <w:tab/>
            </w:r>
            <w:r w:rsidRPr="004F29DB">
              <w:rPr>
                <w:rStyle w:val="Hyperlink"/>
                <w:noProof/>
              </w:rPr>
              <w:t>Deutscher Vierer</w:t>
            </w:r>
            <w:r>
              <w:rPr>
                <w:noProof/>
                <w:webHidden/>
              </w:rPr>
              <w:tab/>
            </w:r>
            <w:r>
              <w:rPr>
                <w:noProof/>
                <w:webHidden/>
              </w:rPr>
              <w:fldChar w:fldCharType="begin"/>
            </w:r>
            <w:r>
              <w:rPr>
                <w:noProof/>
                <w:webHidden/>
              </w:rPr>
              <w:instrText xml:space="preserve"> PAGEREF _Toc9011384 \h </w:instrText>
            </w:r>
            <w:r>
              <w:rPr>
                <w:noProof/>
                <w:webHidden/>
              </w:rPr>
            </w:r>
            <w:r>
              <w:rPr>
                <w:noProof/>
                <w:webHidden/>
              </w:rPr>
              <w:fldChar w:fldCharType="separate"/>
            </w:r>
            <w:r w:rsidR="00125B05">
              <w:rPr>
                <w:noProof/>
                <w:webHidden/>
              </w:rPr>
              <w:t>4</w:t>
            </w:r>
            <w:r>
              <w:rPr>
                <w:noProof/>
                <w:webHidden/>
              </w:rPr>
              <w:fldChar w:fldCharType="end"/>
            </w:r>
          </w:hyperlink>
        </w:p>
        <w:p w14:paraId="456E1E97" w14:textId="69DB9BB1" w:rsidR="00090CA9" w:rsidRDefault="00090CA9">
          <w:pPr>
            <w:pStyle w:val="Verzeichnis3"/>
            <w:tabs>
              <w:tab w:val="left" w:pos="1320"/>
              <w:tab w:val="right" w:leader="dot" w:pos="9061"/>
            </w:tabs>
            <w:rPr>
              <w:rFonts w:asciiTheme="minorHAnsi" w:eastAsiaTheme="minorEastAsia" w:hAnsiTheme="minorHAnsi"/>
              <w:noProof/>
              <w:sz w:val="22"/>
              <w:lang w:val="fr-CH" w:eastAsia="fr-CH"/>
            </w:rPr>
          </w:pPr>
          <w:hyperlink w:anchor="_Toc9011385" w:history="1">
            <w:r w:rsidRPr="004F29DB">
              <w:rPr>
                <w:rStyle w:val="Hyperlink"/>
                <w:noProof/>
              </w:rPr>
              <w:t>1.3.2</w:t>
            </w:r>
            <w:r>
              <w:rPr>
                <w:rFonts w:asciiTheme="minorHAnsi" w:eastAsiaTheme="minorEastAsia" w:hAnsiTheme="minorHAnsi"/>
                <w:noProof/>
                <w:sz w:val="22"/>
                <w:lang w:val="fr-CH" w:eastAsia="fr-CH"/>
              </w:rPr>
              <w:tab/>
            </w:r>
            <w:r w:rsidRPr="004F29DB">
              <w:rPr>
                <w:rStyle w:val="Hyperlink"/>
                <w:noProof/>
              </w:rPr>
              <w:t>Nomenproben</w:t>
            </w:r>
            <w:r>
              <w:rPr>
                <w:noProof/>
                <w:webHidden/>
              </w:rPr>
              <w:tab/>
            </w:r>
            <w:r>
              <w:rPr>
                <w:noProof/>
                <w:webHidden/>
              </w:rPr>
              <w:fldChar w:fldCharType="begin"/>
            </w:r>
            <w:r>
              <w:rPr>
                <w:noProof/>
                <w:webHidden/>
              </w:rPr>
              <w:instrText xml:space="preserve"> PAGEREF _Toc9011385 \h </w:instrText>
            </w:r>
            <w:r>
              <w:rPr>
                <w:noProof/>
                <w:webHidden/>
              </w:rPr>
            </w:r>
            <w:r>
              <w:rPr>
                <w:noProof/>
                <w:webHidden/>
              </w:rPr>
              <w:fldChar w:fldCharType="separate"/>
            </w:r>
            <w:r w:rsidR="00125B05">
              <w:rPr>
                <w:noProof/>
                <w:webHidden/>
              </w:rPr>
              <w:t>4</w:t>
            </w:r>
            <w:r>
              <w:rPr>
                <w:noProof/>
                <w:webHidden/>
              </w:rPr>
              <w:fldChar w:fldCharType="end"/>
            </w:r>
          </w:hyperlink>
        </w:p>
        <w:p w14:paraId="2C984F76" w14:textId="38C0189B" w:rsidR="00090CA9" w:rsidRDefault="00090CA9">
          <w:pPr>
            <w:pStyle w:val="Verzeichnis3"/>
            <w:tabs>
              <w:tab w:val="left" w:pos="1320"/>
              <w:tab w:val="right" w:leader="dot" w:pos="9061"/>
            </w:tabs>
            <w:rPr>
              <w:rFonts w:asciiTheme="minorHAnsi" w:eastAsiaTheme="minorEastAsia" w:hAnsiTheme="minorHAnsi"/>
              <w:noProof/>
              <w:sz w:val="22"/>
              <w:lang w:val="fr-CH" w:eastAsia="fr-CH"/>
            </w:rPr>
          </w:pPr>
          <w:hyperlink w:anchor="_Toc9011386" w:history="1">
            <w:r w:rsidRPr="004F29DB">
              <w:rPr>
                <w:rStyle w:val="Hyperlink"/>
                <w:noProof/>
              </w:rPr>
              <w:t>1.3.3</w:t>
            </w:r>
            <w:r>
              <w:rPr>
                <w:rFonts w:asciiTheme="minorHAnsi" w:eastAsiaTheme="minorEastAsia" w:hAnsiTheme="minorHAnsi"/>
                <w:noProof/>
                <w:sz w:val="22"/>
                <w:lang w:val="fr-CH" w:eastAsia="fr-CH"/>
              </w:rPr>
              <w:tab/>
            </w:r>
            <w:r w:rsidRPr="004F29DB">
              <w:rPr>
                <w:rStyle w:val="Hyperlink"/>
                <w:noProof/>
              </w:rPr>
              <w:t>Morphologische Bestimmung von Nomen</w:t>
            </w:r>
            <w:r>
              <w:rPr>
                <w:noProof/>
                <w:webHidden/>
              </w:rPr>
              <w:tab/>
            </w:r>
            <w:r>
              <w:rPr>
                <w:noProof/>
                <w:webHidden/>
              </w:rPr>
              <w:fldChar w:fldCharType="begin"/>
            </w:r>
            <w:r>
              <w:rPr>
                <w:noProof/>
                <w:webHidden/>
              </w:rPr>
              <w:instrText xml:space="preserve"> PAGEREF _Toc9011386 \h </w:instrText>
            </w:r>
            <w:r>
              <w:rPr>
                <w:noProof/>
                <w:webHidden/>
              </w:rPr>
            </w:r>
            <w:r>
              <w:rPr>
                <w:noProof/>
                <w:webHidden/>
              </w:rPr>
              <w:fldChar w:fldCharType="separate"/>
            </w:r>
            <w:r w:rsidR="00125B05">
              <w:rPr>
                <w:noProof/>
                <w:webHidden/>
              </w:rPr>
              <w:t>6</w:t>
            </w:r>
            <w:r>
              <w:rPr>
                <w:noProof/>
                <w:webHidden/>
              </w:rPr>
              <w:fldChar w:fldCharType="end"/>
            </w:r>
          </w:hyperlink>
        </w:p>
        <w:p w14:paraId="6A2D3C14" w14:textId="1BA7D45B" w:rsidR="00090CA9" w:rsidRDefault="00090CA9">
          <w:pPr>
            <w:pStyle w:val="Verzeichnis2"/>
            <w:tabs>
              <w:tab w:val="left" w:pos="880"/>
              <w:tab w:val="right" w:leader="dot" w:pos="9061"/>
            </w:tabs>
            <w:rPr>
              <w:rFonts w:asciiTheme="minorHAnsi" w:eastAsiaTheme="minorEastAsia" w:hAnsiTheme="minorHAnsi"/>
              <w:noProof/>
              <w:sz w:val="22"/>
              <w:lang w:val="fr-CH" w:eastAsia="fr-CH"/>
            </w:rPr>
          </w:pPr>
          <w:hyperlink w:anchor="_Toc9011387" w:history="1">
            <w:r w:rsidRPr="004F29DB">
              <w:rPr>
                <w:rStyle w:val="Hyperlink"/>
                <w:noProof/>
              </w:rPr>
              <w:t>1.4</w:t>
            </w:r>
            <w:r>
              <w:rPr>
                <w:rFonts w:asciiTheme="minorHAnsi" w:eastAsiaTheme="minorEastAsia" w:hAnsiTheme="minorHAnsi"/>
                <w:noProof/>
                <w:sz w:val="22"/>
                <w:lang w:val="fr-CH" w:eastAsia="fr-CH"/>
              </w:rPr>
              <w:tab/>
            </w:r>
            <w:r w:rsidRPr="004F29DB">
              <w:rPr>
                <w:rStyle w:val="Hyperlink"/>
                <w:noProof/>
              </w:rPr>
              <w:t>Satzbaumuster für die Konjunktion «dass»</w:t>
            </w:r>
            <w:r>
              <w:rPr>
                <w:noProof/>
                <w:webHidden/>
              </w:rPr>
              <w:tab/>
            </w:r>
            <w:r>
              <w:rPr>
                <w:noProof/>
                <w:webHidden/>
              </w:rPr>
              <w:fldChar w:fldCharType="begin"/>
            </w:r>
            <w:r>
              <w:rPr>
                <w:noProof/>
                <w:webHidden/>
              </w:rPr>
              <w:instrText xml:space="preserve"> PAGEREF _Toc9011387 \h </w:instrText>
            </w:r>
            <w:r>
              <w:rPr>
                <w:noProof/>
                <w:webHidden/>
              </w:rPr>
            </w:r>
            <w:r>
              <w:rPr>
                <w:noProof/>
                <w:webHidden/>
              </w:rPr>
              <w:fldChar w:fldCharType="separate"/>
            </w:r>
            <w:r w:rsidR="00125B05">
              <w:rPr>
                <w:noProof/>
                <w:webHidden/>
              </w:rPr>
              <w:t>7</w:t>
            </w:r>
            <w:r>
              <w:rPr>
                <w:noProof/>
                <w:webHidden/>
              </w:rPr>
              <w:fldChar w:fldCharType="end"/>
            </w:r>
          </w:hyperlink>
        </w:p>
        <w:p w14:paraId="6466BFC7" w14:textId="2B0FD9C8" w:rsidR="00090CA9" w:rsidRDefault="00090CA9">
          <w:pPr>
            <w:pStyle w:val="Verzeichnis2"/>
            <w:tabs>
              <w:tab w:val="left" w:pos="880"/>
              <w:tab w:val="right" w:leader="dot" w:pos="9061"/>
            </w:tabs>
            <w:rPr>
              <w:rFonts w:asciiTheme="minorHAnsi" w:eastAsiaTheme="minorEastAsia" w:hAnsiTheme="minorHAnsi"/>
              <w:noProof/>
              <w:sz w:val="22"/>
              <w:lang w:val="fr-CH" w:eastAsia="fr-CH"/>
            </w:rPr>
          </w:pPr>
          <w:hyperlink w:anchor="_Toc9011388" w:history="1">
            <w:r w:rsidRPr="004F29DB">
              <w:rPr>
                <w:rStyle w:val="Hyperlink"/>
                <w:noProof/>
              </w:rPr>
              <w:t>1.5</w:t>
            </w:r>
            <w:r>
              <w:rPr>
                <w:rFonts w:asciiTheme="minorHAnsi" w:eastAsiaTheme="minorEastAsia" w:hAnsiTheme="minorHAnsi"/>
                <w:noProof/>
                <w:sz w:val="22"/>
                <w:lang w:val="fr-CH" w:eastAsia="fr-CH"/>
              </w:rPr>
              <w:tab/>
            </w:r>
            <w:r w:rsidRPr="004F29DB">
              <w:rPr>
                <w:rStyle w:val="Hyperlink"/>
                <w:noProof/>
              </w:rPr>
              <w:t>Relativpronomen «das»</w:t>
            </w:r>
            <w:r>
              <w:rPr>
                <w:noProof/>
                <w:webHidden/>
              </w:rPr>
              <w:tab/>
            </w:r>
            <w:r>
              <w:rPr>
                <w:noProof/>
                <w:webHidden/>
              </w:rPr>
              <w:fldChar w:fldCharType="begin"/>
            </w:r>
            <w:r>
              <w:rPr>
                <w:noProof/>
                <w:webHidden/>
              </w:rPr>
              <w:instrText xml:space="preserve"> PAGEREF _Toc9011388 \h </w:instrText>
            </w:r>
            <w:r>
              <w:rPr>
                <w:noProof/>
                <w:webHidden/>
              </w:rPr>
            </w:r>
            <w:r>
              <w:rPr>
                <w:noProof/>
                <w:webHidden/>
              </w:rPr>
              <w:fldChar w:fldCharType="separate"/>
            </w:r>
            <w:r w:rsidR="00125B05">
              <w:rPr>
                <w:noProof/>
                <w:webHidden/>
              </w:rPr>
              <w:t>7</w:t>
            </w:r>
            <w:r>
              <w:rPr>
                <w:noProof/>
                <w:webHidden/>
              </w:rPr>
              <w:fldChar w:fldCharType="end"/>
            </w:r>
          </w:hyperlink>
        </w:p>
        <w:p w14:paraId="54D82071" w14:textId="3CFF5624" w:rsidR="00090CA9" w:rsidRDefault="00090CA9">
          <w:pPr>
            <w:pStyle w:val="Verzeichnis2"/>
            <w:tabs>
              <w:tab w:val="left" w:pos="880"/>
              <w:tab w:val="right" w:leader="dot" w:pos="9061"/>
            </w:tabs>
            <w:rPr>
              <w:rFonts w:asciiTheme="minorHAnsi" w:eastAsiaTheme="minorEastAsia" w:hAnsiTheme="minorHAnsi"/>
              <w:noProof/>
              <w:sz w:val="22"/>
              <w:lang w:val="fr-CH" w:eastAsia="fr-CH"/>
            </w:rPr>
          </w:pPr>
          <w:hyperlink w:anchor="_Toc9011389" w:history="1">
            <w:r w:rsidRPr="004F29DB">
              <w:rPr>
                <w:rStyle w:val="Hyperlink"/>
                <w:noProof/>
              </w:rPr>
              <w:t>1.6</w:t>
            </w:r>
            <w:r>
              <w:rPr>
                <w:rFonts w:asciiTheme="minorHAnsi" w:eastAsiaTheme="minorEastAsia" w:hAnsiTheme="minorHAnsi"/>
                <w:noProof/>
                <w:sz w:val="22"/>
                <w:lang w:val="fr-CH" w:eastAsia="fr-CH"/>
              </w:rPr>
              <w:tab/>
            </w:r>
            <w:r w:rsidRPr="004F29DB">
              <w:rPr>
                <w:rStyle w:val="Hyperlink"/>
                <w:noProof/>
              </w:rPr>
              <w:t>Drei-Platz-Regel</w:t>
            </w:r>
            <w:r>
              <w:rPr>
                <w:noProof/>
                <w:webHidden/>
              </w:rPr>
              <w:tab/>
            </w:r>
            <w:r>
              <w:rPr>
                <w:noProof/>
                <w:webHidden/>
              </w:rPr>
              <w:fldChar w:fldCharType="begin"/>
            </w:r>
            <w:r>
              <w:rPr>
                <w:noProof/>
                <w:webHidden/>
              </w:rPr>
              <w:instrText xml:space="preserve"> PAGEREF _Toc9011389 \h </w:instrText>
            </w:r>
            <w:r>
              <w:rPr>
                <w:noProof/>
                <w:webHidden/>
              </w:rPr>
            </w:r>
            <w:r>
              <w:rPr>
                <w:noProof/>
                <w:webHidden/>
              </w:rPr>
              <w:fldChar w:fldCharType="separate"/>
            </w:r>
            <w:r w:rsidR="00125B05">
              <w:rPr>
                <w:noProof/>
                <w:webHidden/>
              </w:rPr>
              <w:t>8</w:t>
            </w:r>
            <w:r>
              <w:rPr>
                <w:noProof/>
                <w:webHidden/>
              </w:rPr>
              <w:fldChar w:fldCharType="end"/>
            </w:r>
          </w:hyperlink>
        </w:p>
        <w:p w14:paraId="02615F27" w14:textId="3370BDE9" w:rsidR="00090CA9" w:rsidRDefault="00090CA9">
          <w:pPr>
            <w:pStyle w:val="Verzeichnis2"/>
            <w:tabs>
              <w:tab w:val="left" w:pos="880"/>
              <w:tab w:val="right" w:leader="dot" w:pos="9061"/>
            </w:tabs>
            <w:rPr>
              <w:rFonts w:asciiTheme="minorHAnsi" w:eastAsiaTheme="minorEastAsia" w:hAnsiTheme="minorHAnsi"/>
              <w:noProof/>
              <w:sz w:val="22"/>
              <w:lang w:val="fr-CH" w:eastAsia="fr-CH"/>
            </w:rPr>
          </w:pPr>
          <w:hyperlink w:anchor="_Toc9011390" w:history="1">
            <w:r w:rsidRPr="004F29DB">
              <w:rPr>
                <w:rStyle w:val="Hyperlink"/>
                <w:noProof/>
              </w:rPr>
              <w:t>1.7</w:t>
            </w:r>
            <w:r>
              <w:rPr>
                <w:rFonts w:asciiTheme="minorHAnsi" w:eastAsiaTheme="minorEastAsia" w:hAnsiTheme="minorHAnsi"/>
                <w:noProof/>
                <w:sz w:val="22"/>
                <w:lang w:val="fr-CH" w:eastAsia="fr-CH"/>
              </w:rPr>
              <w:tab/>
            </w:r>
            <w:r w:rsidRPr="004F29DB">
              <w:rPr>
                <w:rStyle w:val="Hyperlink"/>
                <w:noProof/>
              </w:rPr>
              <w:t>Zusammen – getrennt</w:t>
            </w:r>
            <w:r>
              <w:rPr>
                <w:noProof/>
                <w:webHidden/>
              </w:rPr>
              <w:tab/>
            </w:r>
            <w:r>
              <w:rPr>
                <w:noProof/>
                <w:webHidden/>
              </w:rPr>
              <w:fldChar w:fldCharType="begin"/>
            </w:r>
            <w:r>
              <w:rPr>
                <w:noProof/>
                <w:webHidden/>
              </w:rPr>
              <w:instrText xml:space="preserve"> PAGEREF _Toc9011390 \h </w:instrText>
            </w:r>
            <w:r>
              <w:rPr>
                <w:noProof/>
                <w:webHidden/>
              </w:rPr>
            </w:r>
            <w:r>
              <w:rPr>
                <w:noProof/>
                <w:webHidden/>
              </w:rPr>
              <w:fldChar w:fldCharType="separate"/>
            </w:r>
            <w:r w:rsidR="00125B05">
              <w:rPr>
                <w:noProof/>
                <w:webHidden/>
              </w:rPr>
              <w:t>10</w:t>
            </w:r>
            <w:r>
              <w:rPr>
                <w:noProof/>
                <w:webHidden/>
              </w:rPr>
              <w:fldChar w:fldCharType="end"/>
            </w:r>
          </w:hyperlink>
        </w:p>
        <w:p w14:paraId="6C8C154F" w14:textId="343D441E" w:rsidR="00090CA9" w:rsidRDefault="00090CA9">
          <w:pPr>
            <w:pStyle w:val="Verzeichnis2"/>
            <w:tabs>
              <w:tab w:val="left" w:pos="880"/>
              <w:tab w:val="right" w:leader="dot" w:pos="9061"/>
            </w:tabs>
            <w:rPr>
              <w:rFonts w:asciiTheme="minorHAnsi" w:eastAsiaTheme="minorEastAsia" w:hAnsiTheme="minorHAnsi"/>
              <w:noProof/>
              <w:sz w:val="22"/>
              <w:lang w:val="fr-CH" w:eastAsia="fr-CH"/>
            </w:rPr>
          </w:pPr>
          <w:hyperlink w:anchor="_Toc9011391" w:history="1">
            <w:r w:rsidRPr="004F29DB">
              <w:rPr>
                <w:rStyle w:val="Hyperlink"/>
                <w:noProof/>
              </w:rPr>
              <w:t>1.8</w:t>
            </w:r>
            <w:r>
              <w:rPr>
                <w:rFonts w:asciiTheme="minorHAnsi" w:eastAsiaTheme="minorEastAsia" w:hAnsiTheme="minorHAnsi"/>
                <w:noProof/>
                <w:sz w:val="22"/>
                <w:lang w:val="fr-CH" w:eastAsia="fr-CH"/>
              </w:rPr>
              <w:tab/>
            </w:r>
            <w:r w:rsidRPr="004F29DB">
              <w:rPr>
                <w:rStyle w:val="Hyperlink"/>
                <w:noProof/>
              </w:rPr>
              <w:t>Dehnungs-h</w:t>
            </w:r>
            <w:r>
              <w:rPr>
                <w:noProof/>
                <w:webHidden/>
              </w:rPr>
              <w:tab/>
            </w:r>
            <w:r>
              <w:rPr>
                <w:noProof/>
                <w:webHidden/>
              </w:rPr>
              <w:fldChar w:fldCharType="begin"/>
            </w:r>
            <w:r>
              <w:rPr>
                <w:noProof/>
                <w:webHidden/>
              </w:rPr>
              <w:instrText xml:space="preserve"> PAGEREF _Toc9011391 \h </w:instrText>
            </w:r>
            <w:r>
              <w:rPr>
                <w:noProof/>
                <w:webHidden/>
              </w:rPr>
            </w:r>
            <w:r>
              <w:rPr>
                <w:noProof/>
                <w:webHidden/>
              </w:rPr>
              <w:fldChar w:fldCharType="separate"/>
            </w:r>
            <w:r w:rsidR="00125B05">
              <w:rPr>
                <w:noProof/>
                <w:webHidden/>
              </w:rPr>
              <w:t>10</w:t>
            </w:r>
            <w:r>
              <w:rPr>
                <w:noProof/>
                <w:webHidden/>
              </w:rPr>
              <w:fldChar w:fldCharType="end"/>
            </w:r>
          </w:hyperlink>
        </w:p>
        <w:p w14:paraId="551A761B" w14:textId="7CC39820" w:rsidR="00090CA9" w:rsidRDefault="00090CA9">
          <w:pPr>
            <w:pStyle w:val="Verzeichnis2"/>
            <w:tabs>
              <w:tab w:val="left" w:pos="880"/>
              <w:tab w:val="right" w:leader="dot" w:pos="9061"/>
            </w:tabs>
            <w:rPr>
              <w:rFonts w:asciiTheme="minorHAnsi" w:eastAsiaTheme="minorEastAsia" w:hAnsiTheme="minorHAnsi"/>
              <w:noProof/>
              <w:sz w:val="22"/>
              <w:lang w:val="fr-CH" w:eastAsia="fr-CH"/>
            </w:rPr>
          </w:pPr>
          <w:hyperlink w:anchor="_Toc9011392" w:history="1">
            <w:r w:rsidRPr="004F29DB">
              <w:rPr>
                <w:rStyle w:val="Hyperlink"/>
                <w:noProof/>
              </w:rPr>
              <w:t>1.9</w:t>
            </w:r>
            <w:r>
              <w:rPr>
                <w:rFonts w:asciiTheme="minorHAnsi" w:eastAsiaTheme="minorEastAsia" w:hAnsiTheme="minorHAnsi"/>
                <w:noProof/>
                <w:sz w:val="22"/>
                <w:lang w:val="fr-CH" w:eastAsia="fr-CH"/>
              </w:rPr>
              <w:tab/>
            </w:r>
            <w:r w:rsidRPr="004F29DB">
              <w:rPr>
                <w:rStyle w:val="Hyperlink"/>
                <w:noProof/>
              </w:rPr>
              <w:t>Fremdwörter</w:t>
            </w:r>
            <w:r>
              <w:rPr>
                <w:noProof/>
                <w:webHidden/>
              </w:rPr>
              <w:tab/>
            </w:r>
            <w:r>
              <w:rPr>
                <w:noProof/>
                <w:webHidden/>
              </w:rPr>
              <w:fldChar w:fldCharType="begin"/>
            </w:r>
            <w:r>
              <w:rPr>
                <w:noProof/>
                <w:webHidden/>
              </w:rPr>
              <w:instrText xml:space="preserve"> PAGEREF _Toc9011392 \h </w:instrText>
            </w:r>
            <w:r>
              <w:rPr>
                <w:noProof/>
                <w:webHidden/>
              </w:rPr>
            </w:r>
            <w:r>
              <w:rPr>
                <w:noProof/>
                <w:webHidden/>
              </w:rPr>
              <w:fldChar w:fldCharType="separate"/>
            </w:r>
            <w:r w:rsidR="00125B05">
              <w:rPr>
                <w:noProof/>
                <w:webHidden/>
              </w:rPr>
              <w:t>10</w:t>
            </w:r>
            <w:r>
              <w:rPr>
                <w:noProof/>
                <w:webHidden/>
              </w:rPr>
              <w:fldChar w:fldCharType="end"/>
            </w:r>
          </w:hyperlink>
        </w:p>
        <w:p w14:paraId="7331C4B2" w14:textId="58257E0E" w:rsidR="00090CA9" w:rsidRDefault="00090CA9">
          <w:pPr>
            <w:pStyle w:val="Verzeichnis1"/>
            <w:tabs>
              <w:tab w:val="left" w:pos="440"/>
              <w:tab w:val="right" w:leader="dot" w:pos="9061"/>
            </w:tabs>
            <w:rPr>
              <w:rFonts w:asciiTheme="minorHAnsi" w:eastAsiaTheme="minorEastAsia" w:hAnsiTheme="minorHAnsi"/>
              <w:noProof/>
              <w:sz w:val="22"/>
              <w:lang w:val="fr-CH" w:eastAsia="fr-CH"/>
            </w:rPr>
          </w:pPr>
          <w:hyperlink w:anchor="_Toc9011393" w:history="1">
            <w:r w:rsidRPr="004F29DB">
              <w:rPr>
                <w:rStyle w:val="Hyperlink"/>
                <w:noProof/>
              </w:rPr>
              <w:t>2</w:t>
            </w:r>
            <w:r>
              <w:rPr>
                <w:rFonts w:asciiTheme="minorHAnsi" w:eastAsiaTheme="minorEastAsia" w:hAnsiTheme="minorHAnsi"/>
                <w:noProof/>
                <w:sz w:val="22"/>
                <w:lang w:val="fr-CH" w:eastAsia="fr-CH"/>
              </w:rPr>
              <w:tab/>
            </w:r>
            <w:r w:rsidRPr="004F29DB">
              <w:rPr>
                <w:rStyle w:val="Hyperlink"/>
                <w:noProof/>
              </w:rPr>
              <w:t>Sprache</w:t>
            </w:r>
            <w:r>
              <w:rPr>
                <w:noProof/>
                <w:webHidden/>
              </w:rPr>
              <w:tab/>
            </w:r>
            <w:r>
              <w:rPr>
                <w:noProof/>
                <w:webHidden/>
              </w:rPr>
              <w:fldChar w:fldCharType="begin"/>
            </w:r>
            <w:r>
              <w:rPr>
                <w:noProof/>
                <w:webHidden/>
              </w:rPr>
              <w:instrText xml:space="preserve"> PAGEREF _Toc9011393 \h </w:instrText>
            </w:r>
            <w:r>
              <w:rPr>
                <w:noProof/>
                <w:webHidden/>
              </w:rPr>
            </w:r>
            <w:r>
              <w:rPr>
                <w:noProof/>
                <w:webHidden/>
              </w:rPr>
              <w:fldChar w:fldCharType="separate"/>
            </w:r>
            <w:r w:rsidR="00125B05">
              <w:rPr>
                <w:noProof/>
                <w:webHidden/>
              </w:rPr>
              <w:t>11</w:t>
            </w:r>
            <w:r>
              <w:rPr>
                <w:noProof/>
                <w:webHidden/>
              </w:rPr>
              <w:fldChar w:fldCharType="end"/>
            </w:r>
          </w:hyperlink>
        </w:p>
        <w:p w14:paraId="5753C72A" w14:textId="1110BEF5" w:rsidR="00090CA9" w:rsidRDefault="00090CA9">
          <w:pPr>
            <w:pStyle w:val="Verzeichnis2"/>
            <w:tabs>
              <w:tab w:val="left" w:pos="880"/>
              <w:tab w:val="right" w:leader="dot" w:pos="9061"/>
            </w:tabs>
            <w:rPr>
              <w:rFonts w:asciiTheme="minorHAnsi" w:eastAsiaTheme="minorEastAsia" w:hAnsiTheme="minorHAnsi"/>
              <w:noProof/>
              <w:sz w:val="22"/>
              <w:lang w:val="fr-CH" w:eastAsia="fr-CH"/>
            </w:rPr>
          </w:pPr>
          <w:hyperlink w:anchor="_Toc9011394" w:history="1">
            <w:r w:rsidRPr="004F29DB">
              <w:rPr>
                <w:rStyle w:val="Hyperlink"/>
                <w:noProof/>
              </w:rPr>
              <w:t>2.1</w:t>
            </w:r>
            <w:r>
              <w:rPr>
                <w:rFonts w:asciiTheme="minorHAnsi" w:eastAsiaTheme="minorEastAsia" w:hAnsiTheme="minorHAnsi"/>
                <w:noProof/>
                <w:sz w:val="22"/>
                <w:lang w:val="fr-CH" w:eastAsia="fr-CH"/>
              </w:rPr>
              <w:tab/>
            </w:r>
            <w:r w:rsidRPr="004F29DB">
              <w:rPr>
                <w:rStyle w:val="Hyperlink"/>
                <w:noProof/>
              </w:rPr>
              <w:t>Kommasetzung</w:t>
            </w:r>
            <w:r>
              <w:rPr>
                <w:noProof/>
                <w:webHidden/>
              </w:rPr>
              <w:tab/>
            </w:r>
            <w:r>
              <w:rPr>
                <w:noProof/>
                <w:webHidden/>
              </w:rPr>
              <w:fldChar w:fldCharType="begin"/>
            </w:r>
            <w:r>
              <w:rPr>
                <w:noProof/>
                <w:webHidden/>
              </w:rPr>
              <w:instrText xml:space="preserve"> PAGEREF _Toc9011394 \h </w:instrText>
            </w:r>
            <w:r>
              <w:rPr>
                <w:noProof/>
                <w:webHidden/>
              </w:rPr>
            </w:r>
            <w:r>
              <w:rPr>
                <w:noProof/>
                <w:webHidden/>
              </w:rPr>
              <w:fldChar w:fldCharType="separate"/>
            </w:r>
            <w:r w:rsidR="00125B05">
              <w:rPr>
                <w:noProof/>
                <w:webHidden/>
              </w:rPr>
              <w:t>11</w:t>
            </w:r>
            <w:r>
              <w:rPr>
                <w:noProof/>
                <w:webHidden/>
              </w:rPr>
              <w:fldChar w:fldCharType="end"/>
            </w:r>
          </w:hyperlink>
        </w:p>
        <w:p w14:paraId="440C82AE" w14:textId="56CF69A1" w:rsidR="00090CA9" w:rsidRDefault="00090CA9">
          <w:pPr>
            <w:pStyle w:val="Verzeichnis3"/>
            <w:tabs>
              <w:tab w:val="left" w:pos="1320"/>
              <w:tab w:val="right" w:leader="dot" w:pos="9061"/>
            </w:tabs>
            <w:rPr>
              <w:rFonts w:asciiTheme="minorHAnsi" w:eastAsiaTheme="minorEastAsia" w:hAnsiTheme="minorHAnsi"/>
              <w:noProof/>
              <w:sz w:val="22"/>
              <w:lang w:val="fr-CH" w:eastAsia="fr-CH"/>
            </w:rPr>
          </w:pPr>
          <w:hyperlink w:anchor="_Toc9011395" w:history="1">
            <w:r w:rsidRPr="004F29DB">
              <w:rPr>
                <w:rStyle w:val="Hyperlink"/>
                <w:noProof/>
              </w:rPr>
              <w:t>2.1.1</w:t>
            </w:r>
            <w:r>
              <w:rPr>
                <w:rFonts w:asciiTheme="minorHAnsi" w:eastAsiaTheme="minorEastAsia" w:hAnsiTheme="minorHAnsi"/>
                <w:noProof/>
                <w:sz w:val="22"/>
                <w:lang w:val="fr-CH" w:eastAsia="fr-CH"/>
              </w:rPr>
              <w:tab/>
            </w:r>
            <w:r w:rsidRPr="004F29DB">
              <w:rPr>
                <w:rStyle w:val="Hyperlink"/>
                <w:noProof/>
              </w:rPr>
              <w:t>Kommas zwischen (Teil)Sätzen</w:t>
            </w:r>
            <w:r>
              <w:rPr>
                <w:noProof/>
                <w:webHidden/>
              </w:rPr>
              <w:tab/>
            </w:r>
            <w:r>
              <w:rPr>
                <w:noProof/>
                <w:webHidden/>
              </w:rPr>
              <w:fldChar w:fldCharType="begin"/>
            </w:r>
            <w:r>
              <w:rPr>
                <w:noProof/>
                <w:webHidden/>
              </w:rPr>
              <w:instrText xml:space="preserve"> PAGEREF _Toc9011395 \h </w:instrText>
            </w:r>
            <w:r>
              <w:rPr>
                <w:noProof/>
                <w:webHidden/>
              </w:rPr>
            </w:r>
            <w:r>
              <w:rPr>
                <w:noProof/>
                <w:webHidden/>
              </w:rPr>
              <w:fldChar w:fldCharType="separate"/>
            </w:r>
            <w:r w:rsidR="00125B05">
              <w:rPr>
                <w:noProof/>
                <w:webHidden/>
              </w:rPr>
              <w:t>11</w:t>
            </w:r>
            <w:r>
              <w:rPr>
                <w:noProof/>
                <w:webHidden/>
              </w:rPr>
              <w:fldChar w:fldCharType="end"/>
            </w:r>
          </w:hyperlink>
        </w:p>
        <w:p w14:paraId="2EFE20AF" w14:textId="1752D08D" w:rsidR="00090CA9" w:rsidRDefault="00090CA9">
          <w:pPr>
            <w:pStyle w:val="Verzeichnis3"/>
            <w:tabs>
              <w:tab w:val="left" w:pos="1320"/>
              <w:tab w:val="right" w:leader="dot" w:pos="9061"/>
            </w:tabs>
            <w:rPr>
              <w:rFonts w:asciiTheme="minorHAnsi" w:eastAsiaTheme="minorEastAsia" w:hAnsiTheme="minorHAnsi"/>
              <w:noProof/>
              <w:sz w:val="22"/>
              <w:lang w:val="fr-CH" w:eastAsia="fr-CH"/>
            </w:rPr>
          </w:pPr>
          <w:hyperlink w:anchor="_Toc9011396" w:history="1">
            <w:r w:rsidRPr="004F29DB">
              <w:rPr>
                <w:rStyle w:val="Hyperlink"/>
                <w:noProof/>
              </w:rPr>
              <w:t>2.1.2</w:t>
            </w:r>
            <w:r>
              <w:rPr>
                <w:rFonts w:asciiTheme="minorHAnsi" w:eastAsiaTheme="minorEastAsia" w:hAnsiTheme="minorHAnsi"/>
                <w:noProof/>
                <w:sz w:val="22"/>
                <w:lang w:val="fr-CH" w:eastAsia="fr-CH"/>
              </w:rPr>
              <w:tab/>
            </w:r>
            <w:r w:rsidRPr="004F29DB">
              <w:rPr>
                <w:rStyle w:val="Hyperlink"/>
                <w:noProof/>
              </w:rPr>
              <w:t>Kommas bei Reihungen, Aufzählungen</w:t>
            </w:r>
            <w:r>
              <w:rPr>
                <w:noProof/>
                <w:webHidden/>
              </w:rPr>
              <w:tab/>
            </w:r>
            <w:r>
              <w:rPr>
                <w:noProof/>
                <w:webHidden/>
              </w:rPr>
              <w:fldChar w:fldCharType="begin"/>
            </w:r>
            <w:r>
              <w:rPr>
                <w:noProof/>
                <w:webHidden/>
              </w:rPr>
              <w:instrText xml:space="preserve"> PAGEREF _Toc9011396 \h </w:instrText>
            </w:r>
            <w:r>
              <w:rPr>
                <w:noProof/>
                <w:webHidden/>
              </w:rPr>
            </w:r>
            <w:r>
              <w:rPr>
                <w:noProof/>
                <w:webHidden/>
              </w:rPr>
              <w:fldChar w:fldCharType="separate"/>
            </w:r>
            <w:r w:rsidR="00125B05">
              <w:rPr>
                <w:noProof/>
                <w:webHidden/>
              </w:rPr>
              <w:t>13</w:t>
            </w:r>
            <w:r>
              <w:rPr>
                <w:noProof/>
                <w:webHidden/>
              </w:rPr>
              <w:fldChar w:fldCharType="end"/>
            </w:r>
          </w:hyperlink>
        </w:p>
        <w:p w14:paraId="66389A63" w14:textId="1EB00203" w:rsidR="00090CA9" w:rsidRDefault="00090CA9">
          <w:pPr>
            <w:pStyle w:val="Verzeichnis3"/>
            <w:tabs>
              <w:tab w:val="left" w:pos="1320"/>
              <w:tab w:val="right" w:leader="dot" w:pos="9061"/>
            </w:tabs>
            <w:rPr>
              <w:rFonts w:asciiTheme="minorHAnsi" w:eastAsiaTheme="minorEastAsia" w:hAnsiTheme="minorHAnsi"/>
              <w:noProof/>
              <w:sz w:val="22"/>
              <w:lang w:val="fr-CH" w:eastAsia="fr-CH"/>
            </w:rPr>
          </w:pPr>
          <w:hyperlink w:anchor="_Toc9011397" w:history="1">
            <w:r w:rsidRPr="004F29DB">
              <w:rPr>
                <w:rStyle w:val="Hyperlink"/>
                <w:noProof/>
              </w:rPr>
              <w:t>2.1.3</w:t>
            </w:r>
            <w:r>
              <w:rPr>
                <w:rFonts w:asciiTheme="minorHAnsi" w:eastAsiaTheme="minorEastAsia" w:hAnsiTheme="minorHAnsi"/>
                <w:noProof/>
                <w:sz w:val="22"/>
                <w:lang w:val="fr-CH" w:eastAsia="fr-CH"/>
              </w:rPr>
              <w:tab/>
            </w:r>
            <w:r w:rsidRPr="004F29DB">
              <w:rPr>
                <w:rStyle w:val="Hyperlink"/>
                <w:noProof/>
              </w:rPr>
              <w:t>Kommas bei Einschüben und Zusätzen</w:t>
            </w:r>
            <w:r>
              <w:rPr>
                <w:noProof/>
                <w:webHidden/>
              </w:rPr>
              <w:tab/>
            </w:r>
            <w:r>
              <w:rPr>
                <w:noProof/>
                <w:webHidden/>
              </w:rPr>
              <w:fldChar w:fldCharType="begin"/>
            </w:r>
            <w:r>
              <w:rPr>
                <w:noProof/>
                <w:webHidden/>
              </w:rPr>
              <w:instrText xml:space="preserve"> PAGEREF _Toc9011397 \h </w:instrText>
            </w:r>
            <w:r>
              <w:rPr>
                <w:noProof/>
                <w:webHidden/>
              </w:rPr>
            </w:r>
            <w:r>
              <w:rPr>
                <w:noProof/>
                <w:webHidden/>
              </w:rPr>
              <w:fldChar w:fldCharType="separate"/>
            </w:r>
            <w:r w:rsidR="00125B05">
              <w:rPr>
                <w:noProof/>
                <w:webHidden/>
              </w:rPr>
              <w:t>13</w:t>
            </w:r>
            <w:r>
              <w:rPr>
                <w:noProof/>
                <w:webHidden/>
              </w:rPr>
              <w:fldChar w:fldCharType="end"/>
            </w:r>
          </w:hyperlink>
        </w:p>
        <w:p w14:paraId="2487A660" w14:textId="6E607C7F" w:rsidR="00090CA9" w:rsidRDefault="00090CA9">
          <w:pPr>
            <w:pStyle w:val="Verzeichnis2"/>
            <w:tabs>
              <w:tab w:val="left" w:pos="880"/>
              <w:tab w:val="right" w:leader="dot" w:pos="9061"/>
            </w:tabs>
            <w:rPr>
              <w:rFonts w:asciiTheme="minorHAnsi" w:eastAsiaTheme="minorEastAsia" w:hAnsiTheme="minorHAnsi"/>
              <w:noProof/>
              <w:sz w:val="22"/>
              <w:lang w:val="fr-CH" w:eastAsia="fr-CH"/>
            </w:rPr>
          </w:pPr>
          <w:hyperlink w:anchor="_Toc9011398" w:history="1">
            <w:r w:rsidRPr="004F29DB">
              <w:rPr>
                <w:rStyle w:val="Hyperlink"/>
                <w:noProof/>
              </w:rPr>
              <w:t>2.2</w:t>
            </w:r>
            <w:r>
              <w:rPr>
                <w:rFonts w:asciiTheme="minorHAnsi" w:eastAsiaTheme="minorEastAsia" w:hAnsiTheme="minorHAnsi"/>
                <w:noProof/>
                <w:sz w:val="22"/>
                <w:lang w:val="fr-CH" w:eastAsia="fr-CH"/>
              </w:rPr>
              <w:tab/>
            </w:r>
            <w:r w:rsidRPr="004F29DB">
              <w:rPr>
                <w:rStyle w:val="Hyperlink"/>
                <w:noProof/>
              </w:rPr>
              <w:t>Verknüpfungswörter</w:t>
            </w:r>
            <w:r>
              <w:rPr>
                <w:noProof/>
                <w:webHidden/>
              </w:rPr>
              <w:tab/>
            </w:r>
            <w:r>
              <w:rPr>
                <w:noProof/>
                <w:webHidden/>
              </w:rPr>
              <w:fldChar w:fldCharType="begin"/>
            </w:r>
            <w:r>
              <w:rPr>
                <w:noProof/>
                <w:webHidden/>
              </w:rPr>
              <w:instrText xml:space="preserve"> PAGEREF _Toc9011398 \h </w:instrText>
            </w:r>
            <w:r>
              <w:rPr>
                <w:noProof/>
                <w:webHidden/>
              </w:rPr>
            </w:r>
            <w:r>
              <w:rPr>
                <w:noProof/>
                <w:webHidden/>
              </w:rPr>
              <w:fldChar w:fldCharType="separate"/>
            </w:r>
            <w:r w:rsidR="00125B05">
              <w:rPr>
                <w:noProof/>
                <w:webHidden/>
              </w:rPr>
              <w:t>13</w:t>
            </w:r>
            <w:r>
              <w:rPr>
                <w:noProof/>
                <w:webHidden/>
              </w:rPr>
              <w:fldChar w:fldCharType="end"/>
            </w:r>
          </w:hyperlink>
        </w:p>
        <w:p w14:paraId="0306859F" w14:textId="1BDED189" w:rsidR="00090CA9" w:rsidRDefault="00090CA9">
          <w:pPr>
            <w:pStyle w:val="Verzeichnis2"/>
            <w:tabs>
              <w:tab w:val="left" w:pos="880"/>
              <w:tab w:val="right" w:leader="dot" w:pos="9061"/>
            </w:tabs>
            <w:rPr>
              <w:rFonts w:asciiTheme="minorHAnsi" w:eastAsiaTheme="minorEastAsia" w:hAnsiTheme="minorHAnsi"/>
              <w:noProof/>
              <w:sz w:val="22"/>
              <w:lang w:val="fr-CH" w:eastAsia="fr-CH"/>
            </w:rPr>
          </w:pPr>
          <w:hyperlink w:anchor="_Toc9011399" w:history="1">
            <w:r w:rsidRPr="004F29DB">
              <w:rPr>
                <w:rStyle w:val="Hyperlink"/>
                <w:noProof/>
              </w:rPr>
              <w:t>2.3</w:t>
            </w:r>
            <w:r>
              <w:rPr>
                <w:rFonts w:asciiTheme="minorHAnsi" w:eastAsiaTheme="minorEastAsia" w:hAnsiTheme="minorHAnsi"/>
                <w:noProof/>
                <w:sz w:val="22"/>
                <w:lang w:val="fr-CH" w:eastAsia="fr-CH"/>
              </w:rPr>
              <w:tab/>
            </w:r>
            <w:r w:rsidRPr="004F29DB">
              <w:rPr>
                <w:rStyle w:val="Hyperlink"/>
                <w:noProof/>
              </w:rPr>
              <w:t>Synonyme</w:t>
            </w:r>
            <w:r>
              <w:rPr>
                <w:noProof/>
                <w:webHidden/>
              </w:rPr>
              <w:tab/>
            </w:r>
            <w:r>
              <w:rPr>
                <w:noProof/>
                <w:webHidden/>
              </w:rPr>
              <w:fldChar w:fldCharType="begin"/>
            </w:r>
            <w:r>
              <w:rPr>
                <w:noProof/>
                <w:webHidden/>
              </w:rPr>
              <w:instrText xml:space="preserve"> PAGEREF _Toc9011399 \h </w:instrText>
            </w:r>
            <w:r>
              <w:rPr>
                <w:noProof/>
                <w:webHidden/>
              </w:rPr>
            </w:r>
            <w:r>
              <w:rPr>
                <w:noProof/>
                <w:webHidden/>
              </w:rPr>
              <w:fldChar w:fldCharType="separate"/>
            </w:r>
            <w:r w:rsidR="00125B05">
              <w:rPr>
                <w:noProof/>
                <w:webHidden/>
              </w:rPr>
              <w:t>14</w:t>
            </w:r>
            <w:r>
              <w:rPr>
                <w:noProof/>
                <w:webHidden/>
              </w:rPr>
              <w:fldChar w:fldCharType="end"/>
            </w:r>
          </w:hyperlink>
        </w:p>
        <w:p w14:paraId="2C40E8F3" w14:textId="354C7485" w:rsidR="00090CA9" w:rsidRDefault="00090CA9">
          <w:pPr>
            <w:pStyle w:val="Verzeichnis1"/>
            <w:tabs>
              <w:tab w:val="left" w:pos="440"/>
              <w:tab w:val="right" w:leader="dot" w:pos="9061"/>
            </w:tabs>
            <w:rPr>
              <w:rFonts w:asciiTheme="minorHAnsi" w:eastAsiaTheme="minorEastAsia" w:hAnsiTheme="minorHAnsi"/>
              <w:noProof/>
              <w:sz w:val="22"/>
              <w:lang w:val="fr-CH" w:eastAsia="fr-CH"/>
            </w:rPr>
          </w:pPr>
          <w:hyperlink w:anchor="_Toc9011400" w:history="1">
            <w:r w:rsidRPr="004F29DB">
              <w:rPr>
                <w:rStyle w:val="Hyperlink"/>
                <w:noProof/>
              </w:rPr>
              <w:t>3</w:t>
            </w:r>
            <w:r>
              <w:rPr>
                <w:rFonts w:asciiTheme="minorHAnsi" w:eastAsiaTheme="minorEastAsia" w:hAnsiTheme="minorHAnsi"/>
                <w:noProof/>
                <w:sz w:val="22"/>
                <w:lang w:val="fr-CH" w:eastAsia="fr-CH"/>
              </w:rPr>
              <w:tab/>
            </w:r>
            <w:r w:rsidRPr="004F29DB">
              <w:rPr>
                <w:rStyle w:val="Hyperlink"/>
                <w:noProof/>
              </w:rPr>
              <w:t>Revidieren von Texten</w:t>
            </w:r>
            <w:r>
              <w:rPr>
                <w:noProof/>
                <w:webHidden/>
              </w:rPr>
              <w:tab/>
            </w:r>
            <w:r>
              <w:rPr>
                <w:noProof/>
                <w:webHidden/>
              </w:rPr>
              <w:fldChar w:fldCharType="begin"/>
            </w:r>
            <w:r>
              <w:rPr>
                <w:noProof/>
                <w:webHidden/>
              </w:rPr>
              <w:instrText xml:space="preserve"> PAGEREF _Toc9011400 \h </w:instrText>
            </w:r>
            <w:r>
              <w:rPr>
                <w:noProof/>
                <w:webHidden/>
              </w:rPr>
            </w:r>
            <w:r>
              <w:rPr>
                <w:noProof/>
                <w:webHidden/>
              </w:rPr>
              <w:fldChar w:fldCharType="separate"/>
            </w:r>
            <w:r w:rsidR="00125B05">
              <w:rPr>
                <w:noProof/>
                <w:webHidden/>
              </w:rPr>
              <w:t>15</w:t>
            </w:r>
            <w:r>
              <w:rPr>
                <w:noProof/>
                <w:webHidden/>
              </w:rPr>
              <w:fldChar w:fldCharType="end"/>
            </w:r>
          </w:hyperlink>
        </w:p>
        <w:p w14:paraId="513570FE" w14:textId="26151D38" w:rsidR="00090CA9" w:rsidRDefault="00090CA9">
          <w:pPr>
            <w:pStyle w:val="Verzeichnis2"/>
            <w:tabs>
              <w:tab w:val="left" w:pos="880"/>
              <w:tab w:val="right" w:leader="dot" w:pos="9061"/>
            </w:tabs>
            <w:rPr>
              <w:rFonts w:asciiTheme="minorHAnsi" w:eastAsiaTheme="minorEastAsia" w:hAnsiTheme="minorHAnsi"/>
              <w:noProof/>
              <w:sz w:val="22"/>
              <w:lang w:val="fr-CH" w:eastAsia="fr-CH"/>
            </w:rPr>
          </w:pPr>
          <w:hyperlink w:anchor="_Toc9011401" w:history="1">
            <w:r w:rsidRPr="004F29DB">
              <w:rPr>
                <w:rStyle w:val="Hyperlink"/>
                <w:noProof/>
              </w:rPr>
              <w:t>3.1</w:t>
            </w:r>
            <w:r>
              <w:rPr>
                <w:rFonts w:asciiTheme="minorHAnsi" w:eastAsiaTheme="minorEastAsia" w:hAnsiTheme="minorHAnsi"/>
                <w:noProof/>
                <w:sz w:val="22"/>
                <w:lang w:val="fr-CH" w:eastAsia="fr-CH"/>
              </w:rPr>
              <w:tab/>
            </w:r>
            <w:r w:rsidRPr="004F29DB">
              <w:rPr>
                <w:rStyle w:val="Hyperlink"/>
                <w:noProof/>
              </w:rPr>
              <w:t>Prezi – Texte revidieren</w:t>
            </w:r>
            <w:r>
              <w:rPr>
                <w:noProof/>
                <w:webHidden/>
              </w:rPr>
              <w:tab/>
            </w:r>
            <w:r>
              <w:rPr>
                <w:noProof/>
                <w:webHidden/>
              </w:rPr>
              <w:fldChar w:fldCharType="begin"/>
            </w:r>
            <w:r>
              <w:rPr>
                <w:noProof/>
                <w:webHidden/>
              </w:rPr>
              <w:instrText xml:space="preserve"> PAGEREF _Toc9011401 \h </w:instrText>
            </w:r>
            <w:r>
              <w:rPr>
                <w:noProof/>
                <w:webHidden/>
              </w:rPr>
            </w:r>
            <w:r>
              <w:rPr>
                <w:noProof/>
                <w:webHidden/>
              </w:rPr>
              <w:fldChar w:fldCharType="separate"/>
            </w:r>
            <w:r w:rsidR="00125B05">
              <w:rPr>
                <w:noProof/>
                <w:webHidden/>
              </w:rPr>
              <w:t>16</w:t>
            </w:r>
            <w:r>
              <w:rPr>
                <w:noProof/>
                <w:webHidden/>
              </w:rPr>
              <w:fldChar w:fldCharType="end"/>
            </w:r>
          </w:hyperlink>
        </w:p>
        <w:p w14:paraId="0A2F7AF5" w14:textId="7C81C00A" w:rsidR="00DB1F01" w:rsidRPr="00AE0860" w:rsidRDefault="003D4F94" w:rsidP="00AE0860">
          <w:pPr>
            <w:rPr>
              <w:rFonts w:asciiTheme="minorHAnsi" w:hAnsiTheme="minorHAnsi"/>
              <w:sz w:val="22"/>
            </w:rPr>
          </w:pPr>
          <w:r>
            <w:rPr>
              <w:b/>
              <w:bCs/>
              <w:lang w:val="de-DE"/>
            </w:rPr>
            <w:fldChar w:fldCharType="end"/>
          </w:r>
        </w:p>
      </w:sdtContent>
    </w:sdt>
    <w:p w14:paraId="220AFFB6" w14:textId="5AE2743E" w:rsidR="00882F05" w:rsidRDefault="00882F05" w:rsidP="00516157"/>
    <w:p w14:paraId="3C9245AA" w14:textId="52876E1D" w:rsidR="00882F05" w:rsidRDefault="00882F05" w:rsidP="00516157"/>
    <w:p w14:paraId="4C5584DC" w14:textId="77777777" w:rsidR="001936E0" w:rsidRDefault="001936E0" w:rsidP="005B514C">
      <w:pPr>
        <w:spacing w:after="0" w:line="360" w:lineRule="auto"/>
        <w:ind w:firstLine="708"/>
        <w:rPr>
          <w:szCs w:val="24"/>
        </w:rPr>
      </w:pPr>
      <w:bookmarkStart w:id="3" w:name="_GoBack"/>
      <w:bookmarkEnd w:id="3"/>
    </w:p>
    <w:p w14:paraId="3583195D" w14:textId="09E90AF1" w:rsidR="007044EC" w:rsidRPr="001936E0" w:rsidRDefault="000418E7" w:rsidP="001936E0">
      <w:pPr>
        <w:spacing w:after="0" w:line="360" w:lineRule="auto"/>
        <w:rPr>
          <w:b/>
          <w:color w:val="365F91" w:themeColor="accent1" w:themeShade="BF"/>
          <w:sz w:val="48"/>
          <w:szCs w:val="48"/>
        </w:rPr>
      </w:pPr>
      <w:r w:rsidRPr="000418E7">
        <w:rPr>
          <w:b/>
          <w:color w:val="365F91" w:themeColor="accent1" w:themeShade="BF"/>
          <w:sz w:val="48"/>
          <w:szCs w:val="48"/>
        </w:rPr>
        <w:t>Sprachliche Normen</w:t>
      </w:r>
    </w:p>
    <w:p w14:paraId="30F627CC" w14:textId="509A08B4" w:rsidR="00030314" w:rsidRPr="00030314" w:rsidRDefault="0055624D" w:rsidP="00CB552B">
      <w:pPr>
        <w:pStyle w:val="berschrift1"/>
        <w:spacing w:before="0" w:line="360" w:lineRule="auto"/>
      </w:pPr>
      <w:bookmarkStart w:id="4" w:name="_Toc9011380"/>
      <w:r>
        <w:t>Rechtschreibung</w:t>
      </w:r>
      <w:bookmarkEnd w:id="4"/>
    </w:p>
    <w:p w14:paraId="5A4D165F" w14:textId="6A1CDD8E" w:rsidR="00844267" w:rsidRDefault="00844267" w:rsidP="00844267">
      <w:pPr>
        <w:pStyle w:val="berschrift2"/>
        <w:spacing w:line="360" w:lineRule="auto"/>
      </w:pPr>
      <w:bookmarkStart w:id="5" w:name="_Toc9011381"/>
      <w:r>
        <w:t>Prinzipien der Rechtschreibung</w:t>
      </w:r>
      <w:bookmarkEnd w:id="5"/>
    </w:p>
    <w:p w14:paraId="5F37E40F" w14:textId="3D29094A" w:rsidR="00034EAB" w:rsidRPr="00B65F0C" w:rsidRDefault="00034EAB" w:rsidP="00B65F0C">
      <w:pPr>
        <w:rPr>
          <w:b/>
          <w:szCs w:val="24"/>
        </w:rPr>
      </w:pPr>
      <w:r w:rsidRPr="00B65F0C">
        <w:rPr>
          <w:szCs w:val="24"/>
        </w:rPr>
        <w:t xml:space="preserve">Lautprinzip: «Schreibe, wie du sprichst!» </w:t>
      </w:r>
    </w:p>
    <w:p w14:paraId="7E34EA36" w14:textId="2D6ADF9B" w:rsidR="00034EAB" w:rsidRPr="00B65F0C" w:rsidRDefault="00034EAB" w:rsidP="00B65F0C">
      <w:pPr>
        <w:rPr>
          <w:b/>
          <w:szCs w:val="24"/>
        </w:rPr>
      </w:pPr>
      <w:r w:rsidRPr="00B65F0C">
        <w:rPr>
          <w:szCs w:val="24"/>
        </w:rPr>
        <w:t xml:space="preserve">Stammprinzip: «Schreibe Gleiches möglichst gleich!» </w:t>
      </w:r>
    </w:p>
    <w:p w14:paraId="4F0A26DB" w14:textId="49EA85AF" w:rsidR="00034EAB" w:rsidRPr="00B65F0C" w:rsidRDefault="00034EAB" w:rsidP="00B65F0C">
      <w:pPr>
        <w:rPr>
          <w:b/>
          <w:szCs w:val="24"/>
        </w:rPr>
      </w:pPr>
      <w:r w:rsidRPr="00B65F0C">
        <w:rPr>
          <w:szCs w:val="24"/>
        </w:rPr>
        <w:t xml:space="preserve">Grammatisches Prinzip: «Beachte beim Schreiben die grammatische Struktur der Sprache!» </w:t>
      </w:r>
    </w:p>
    <w:p w14:paraId="53818888" w14:textId="2999F173" w:rsidR="00034EAB" w:rsidRPr="00B65F0C" w:rsidRDefault="00034EAB" w:rsidP="00B65F0C">
      <w:pPr>
        <w:rPr>
          <w:b/>
          <w:szCs w:val="24"/>
        </w:rPr>
      </w:pPr>
      <w:r w:rsidRPr="00B65F0C">
        <w:rPr>
          <w:szCs w:val="24"/>
        </w:rPr>
        <w:t xml:space="preserve">Ästhetisches Prinzip: «Vermeide verwirrende Schriftbilder!» </w:t>
      </w:r>
    </w:p>
    <w:p w14:paraId="0F886DC9" w14:textId="19663932" w:rsidR="00B65F0C" w:rsidRPr="00B65F0C" w:rsidRDefault="00034EAB" w:rsidP="00B65F0C">
      <w:pPr>
        <w:spacing w:after="0"/>
        <w:rPr>
          <w:szCs w:val="24"/>
        </w:rPr>
      </w:pPr>
      <w:proofErr w:type="spellStart"/>
      <w:r w:rsidRPr="00B65F0C">
        <w:rPr>
          <w:szCs w:val="24"/>
        </w:rPr>
        <w:t>Homonymieprinzip</w:t>
      </w:r>
      <w:proofErr w:type="spellEnd"/>
      <w:r w:rsidRPr="00B65F0C">
        <w:rPr>
          <w:szCs w:val="24"/>
        </w:rPr>
        <w:t xml:space="preserve">: «Schreibe gleich Lautendes, aber ungleich </w:t>
      </w:r>
      <w:r w:rsidR="00B65F0C" w:rsidRPr="00B65F0C">
        <w:rPr>
          <w:szCs w:val="24"/>
        </w:rPr>
        <w:t xml:space="preserve">Bedeutendes ungleich!» </w:t>
      </w:r>
      <w:r w:rsidR="00B65F0C">
        <w:rPr>
          <w:szCs w:val="24"/>
        </w:rPr>
        <w:t xml:space="preserve"> </w:t>
      </w:r>
    </w:p>
    <w:p w14:paraId="11C6B9E0" w14:textId="57583ACB" w:rsidR="00034EAB" w:rsidRPr="00B65F0C" w:rsidRDefault="00034EAB" w:rsidP="00B65F0C">
      <w:pPr>
        <w:spacing w:before="240"/>
        <w:rPr>
          <w:b/>
          <w:szCs w:val="24"/>
        </w:rPr>
      </w:pPr>
      <w:r w:rsidRPr="00B65F0C">
        <w:rPr>
          <w:szCs w:val="24"/>
        </w:rPr>
        <w:t xml:space="preserve">Pragmatisches Prinzip: «Hebe kommunikativ Bedeutungsvolles hervor!» </w:t>
      </w:r>
    </w:p>
    <w:p w14:paraId="706C6E05" w14:textId="3F71D18C" w:rsidR="00844267" w:rsidRPr="00B65F0C" w:rsidRDefault="00034EAB" w:rsidP="00B65F0C">
      <w:pPr>
        <w:rPr>
          <w:b/>
          <w:szCs w:val="24"/>
        </w:rPr>
      </w:pPr>
      <w:r w:rsidRPr="00B65F0C">
        <w:rPr>
          <w:szCs w:val="24"/>
        </w:rPr>
        <w:t xml:space="preserve">                                                                                  Lindauer/Schmellentin 2014, 52</w:t>
      </w:r>
    </w:p>
    <w:p w14:paraId="0869F842" w14:textId="77777777" w:rsidR="00E95EE7" w:rsidRDefault="00E95EE7" w:rsidP="00516157">
      <w:pPr>
        <w:rPr>
          <w:szCs w:val="24"/>
        </w:rPr>
      </w:pPr>
    </w:p>
    <w:p w14:paraId="147AB549" w14:textId="0F961115" w:rsidR="008E513E" w:rsidRPr="008E513E" w:rsidRDefault="008E513E" w:rsidP="008E513E">
      <w:pPr>
        <w:pStyle w:val="berschrift2"/>
      </w:pPr>
      <w:bookmarkStart w:id="6" w:name="_Toc9011382"/>
      <w:r>
        <w:t>Fehlergruppen</w:t>
      </w:r>
      <w:bookmarkEnd w:id="6"/>
    </w:p>
    <w:p w14:paraId="76E092B3" w14:textId="5530671A" w:rsidR="0064310A" w:rsidRPr="001322D4" w:rsidRDefault="001322D4" w:rsidP="00516157">
      <w:pPr>
        <w:rPr>
          <w:szCs w:val="24"/>
        </w:rPr>
      </w:pPr>
      <w:r>
        <w:rPr>
          <w:noProof/>
          <w:lang w:val="fr-CH" w:eastAsia="fr-CH"/>
        </w:rPr>
        <mc:AlternateContent>
          <mc:Choice Requires="wps">
            <w:drawing>
              <wp:anchor distT="0" distB="0" distL="114300" distR="114300" simplePos="0" relativeHeight="251689984" behindDoc="0" locked="0" layoutInCell="1" allowOverlap="1" wp14:anchorId="125E438F" wp14:editId="7E7159DE">
                <wp:simplePos x="0" y="0"/>
                <wp:positionH relativeFrom="column">
                  <wp:posOffset>2720340</wp:posOffset>
                </wp:positionH>
                <wp:positionV relativeFrom="paragraph">
                  <wp:posOffset>2687955</wp:posOffset>
                </wp:positionV>
                <wp:extent cx="1352550" cy="257175"/>
                <wp:effectExtent l="0" t="0" r="0" b="9525"/>
                <wp:wrapNone/>
                <wp:docPr id="16" name="Textfeld 16"/>
                <wp:cNvGraphicFramePr/>
                <a:graphic xmlns:a="http://schemas.openxmlformats.org/drawingml/2006/main">
                  <a:graphicData uri="http://schemas.microsoft.com/office/word/2010/wordprocessingShape">
                    <wps:wsp>
                      <wps:cNvSpPr txBox="1"/>
                      <wps:spPr>
                        <a:xfrm>
                          <a:off x="0" y="0"/>
                          <a:ext cx="1352550" cy="257175"/>
                        </a:xfrm>
                        <a:prstGeom prst="rect">
                          <a:avLst/>
                        </a:prstGeom>
                        <a:solidFill>
                          <a:schemeClr val="lt1"/>
                        </a:solidFill>
                        <a:ln w="6350">
                          <a:noFill/>
                        </a:ln>
                      </wps:spPr>
                      <wps:txbx>
                        <w:txbxContent>
                          <w:p w14:paraId="3E7D6B2C" w14:textId="77777777" w:rsidR="00090CA9" w:rsidRPr="007C5160" w:rsidRDefault="00090CA9" w:rsidP="001322D4">
                            <w:pPr>
                              <w:rPr>
                                <w:sz w:val="20"/>
                                <w:szCs w:val="20"/>
                              </w:rPr>
                            </w:pPr>
                            <w:r w:rsidRPr="007C5160">
                              <w:rPr>
                                <w:sz w:val="20"/>
                                <w:szCs w:val="20"/>
                              </w:rPr>
                              <w:t>OSSNER 2010, 38 f.</w:t>
                            </w:r>
                          </w:p>
                          <w:p w14:paraId="303A5129" w14:textId="77777777" w:rsidR="00090CA9" w:rsidRDefault="00090C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E438F" id="_x0000_t202" coordsize="21600,21600" o:spt="202" path="m,l,21600r21600,l21600,xe">
                <v:stroke joinstyle="miter"/>
                <v:path gradientshapeok="t" o:connecttype="rect"/>
              </v:shapetype>
              <v:shape id="Textfeld 16" o:spid="_x0000_s1026" type="#_x0000_t202" style="position:absolute;margin-left:214.2pt;margin-top:211.65pt;width:106.5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" fillcolor="white [3201]" stroked="f" strokeweight=".5pt">
                <v:textbox>
                  <w:txbxContent>
                    <w:p w14:paraId="3E7D6B2C" w14:textId="77777777" w:rsidR="00090CA9" w:rsidRPr="007C5160" w:rsidRDefault="00090CA9" w:rsidP="001322D4">
                      <w:pPr>
                        <w:rPr>
                          <w:sz w:val="20"/>
                          <w:szCs w:val="20"/>
                        </w:rPr>
                      </w:pPr>
                      <w:r w:rsidRPr="007C5160">
                        <w:rPr>
                          <w:sz w:val="20"/>
                          <w:szCs w:val="20"/>
                        </w:rPr>
                        <w:t>OSSNER 2010, 38 f.</w:t>
                      </w:r>
                    </w:p>
                    <w:p w14:paraId="303A5129" w14:textId="77777777" w:rsidR="00090CA9" w:rsidRDefault="00090CA9"/>
                  </w:txbxContent>
                </v:textbox>
              </v:shape>
            </w:pict>
          </mc:Fallback>
        </mc:AlternateContent>
      </w:r>
      <w:r w:rsidR="00C73E17">
        <w:rPr>
          <w:noProof/>
          <w:lang w:val="fr-CH" w:eastAsia="fr-CH"/>
        </w:rPr>
        <w:drawing>
          <wp:inline distT="0" distB="0" distL="0" distR="0" wp14:anchorId="424FB20E" wp14:editId="47E26B5E">
            <wp:extent cx="5759450" cy="30695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3069590"/>
                    </a:xfrm>
                    <a:prstGeom prst="rect">
                      <a:avLst/>
                    </a:prstGeom>
                  </pic:spPr>
                </pic:pic>
              </a:graphicData>
            </a:graphic>
          </wp:inline>
        </w:drawing>
      </w:r>
    </w:p>
    <w:p w14:paraId="191CA210" w14:textId="77777777" w:rsidR="0081662E" w:rsidRPr="0081662E" w:rsidRDefault="00B91DAB" w:rsidP="0081662E">
      <w:pPr>
        <w:pStyle w:val="berschrift2"/>
        <w:spacing w:line="360" w:lineRule="auto"/>
      </w:pPr>
      <w:bookmarkStart w:id="7" w:name="_Toc9011383"/>
      <w:r>
        <w:t>Gross- und Kleinschreibung</w:t>
      </w:r>
      <w:bookmarkEnd w:id="7"/>
    </w:p>
    <w:p w14:paraId="7A81FB14" w14:textId="77777777" w:rsidR="0081662E" w:rsidRPr="0081662E" w:rsidRDefault="003D4F94" w:rsidP="0081662E">
      <w:pPr>
        <w:pStyle w:val="berschrift3"/>
        <w:spacing w:line="360" w:lineRule="auto"/>
      </w:pPr>
      <w:bookmarkStart w:id="8" w:name="_Toc9011384"/>
      <w:r>
        <w:t>Deutscher Vierer</w:t>
      </w:r>
      <w:bookmarkEnd w:id="8"/>
    </w:p>
    <w:p w14:paraId="678A221A" w14:textId="603F10A2" w:rsidR="003D4F94" w:rsidRPr="00516157" w:rsidRDefault="0081662E" w:rsidP="0081662E">
      <w:pPr>
        <w:jc w:val="both"/>
        <w:rPr>
          <w:szCs w:val="24"/>
        </w:rPr>
      </w:pPr>
      <w:r w:rsidRPr="00516157">
        <w:rPr>
          <w:szCs w:val="24"/>
        </w:rPr>
        <w:t>Mit dem «Deutschen Vierer» kann abgecheckt werden, ob folgende Wörter grossgeschrieben worden sind:</w:t>
      </w:r>
    </w:p>
    <w:p w14:paraId="394B38C1" w14:textId="77777777" w:rsidR="0081662E" w:rsidRPr="00516157" w:rsidRDefault="0081662E" w:rsidP="0081662E">
      <w:pPr>
        <w:spacing w:after="0"/>
        <w:jc w:val="both"/>
        <w:rPr>
          <w:b/>
          <w:szCs w:val="24"/>
        </w:rPr>
      </w:pPr>
      <w:r w:rsidRPr="00516157">
        <w:rPr>
          <w:b/>
          <w:szCs w:val="24"/>
        </w:rPr>
        <w:t>Satz- und Titelanfänge</w:t>
      </w:r>
    </w:p>
    <w:p w14:paraId="15CD20E1" w14:textId="77777777" w:rsidR="0081662E" w:rsidRPr="00516157" w:rsidRDefault="0081662E" w:rsidP="0081662E">
      <w:pPr>
        <w:spacing w:after="0"/>
        <w:jc w:val="both"/>
        <w:rPr>
          <w:b/>
          <w:szCs w:val="24"/>
        </w:rPr>
      </w:pPr>
      <w:r w:rsidRPr="00516157">
        <w:rPr>
          <w:b/>
          <w:szCs w:val="24"/>
        </w:rPr>
        <w:t xml:space="preserve">Nomen </w:t>
      </w:r>
    </w:p>
    <w:p w14:paraId="79730644" w14:textId="77777777" w:rsidR="0081662E" w:rsidRPr="00516157" w:rsidRDefault="0081662E" w:rsidP="0081662E">
      <w:pPr>
        <w:spacing w:after="0"/>
        <w:jc w:val="both"/>
        <w:rPr>
          <w:b/>
          <w:szCs w:val="24"/>
        </w:rPr>
      </w:pPr>
      <w:r w:rsidRPr="00516157">
        <w:rPr>
          <w:b/>
          <w:szCs w:val="24"/>
        </w:rPr>
        <w:t>Namen</w:t>
      </w:r>
    </w:p>
    <w:p w14:paraId="4CC45730" w14:textId="58BD42D2" w:rsidR="00516157" w:rsidRPr="00516157" w:rsidRDefault="0081662E" w:rsidP="00ED3B27">
      <w:pPr>
        <w:spacing w:after="0" w:line="360" w:lineRule="auto"/>
        <w:jc w:val="both"/>
        <w:rPr>
          <w:b/>
          <w:szCs w:val="24"/>
        </w:rPr>
      </w:pPr>
      <w:r w:rsidRPr="00516157">
        <w:rPr>
          <w:b/>
          <w:szCs w:val="24"/>
        </w:rPr>
        <w:t>H</w:t>
      </w:r>
      <w:r w:rsidR="007A7F92">
        <w:rPr>
          <w:b/>
          <w:szCs w:val="24"/>
        </w:rPr>
        <w:t>ö</w:t>
      </w:r>
      <w:r w:rsidRPr="00516157">
        <w:rPr>
          <w:b/>
          <w:szCs w:val="24"/>
        </w:rPr>
        <w:t>flichkeitsformen</w:t>
      </w:r>
      <w:r w:rsidR="00516157" w:rsidRPr="00516157">
        <w:rPr>
          <w:b/>
          <w:szCs w:val="24"/>
        </w:rPr>
        <w:t xml:space="preserve"> (Sie, Ihr, -e, -er, -es, -en, -em, Ihnen)</w:t>
      </w:r>
    </w:p>
    <w:p w14:paraId="2351A947" w14:textId="77777777" w:rsidR="0081662E" w:rsidRDefault="0081662E" w:rsidP="0081662E">
      <w:pPr>
        <w:pStyle w:val="berschrift3"/>
        <w:numPr>
          <w:ilvl w:val="0"/>
          <w:numId w:val="0"/>
        </w:numPr>
        <w:spacing w:line="360" w:lineRule="auto"/>
        <w:rPr>
          <w:b w:val="0"/>
        </w:rPr>
      </w:pPr>
    </w:p>
    <w:p w14:paraId="0ED7BE4C" w14:textId="1AB6AD20" w:rsidR="0081662E" w:rsidRDefault="0081662E" w:rsidP="0081662E">
      <w:pPr>
        <w:pStyle w:val="berschrift3"/>
        <w:spacing w:line="360" w:lineRule="auto"/>
      </w:pPr>
      <w:bookmarkStart w:id="9" w:name="_Toc9011385"/>
      <w:proofErr w:type="spellStart"/>
      <w:r>
        <w:t>Nomenproben</w:t>
      </w:r>
      <w:bookmarkEnd w:id="9"/>
      <w:proofErr w:type="spellEnd"/>
    </w:p>
    <w:p w14:paraId="78410D18" w14:textId="77777777" w:rsidR="001D2773" w:rsidRPr="001D2773" w:rsidRDefault="001D2773" w:rsidP="001D2773">
      <w:pPr>
        <w:pStyle w:val="Default"/>
        <w:spacing w:before="3" w:line="276" w:lineRule="auto"/>
        <w:ind w:right="-2"/>
        <w:jc w:val="both"/>
        <w:rPr>
          <w:rFonts w:ascii="Century Gothic" w:hAnsi="Century Gothic"/>
        </w:rPr>
      </w:pPr>
      <w:r w:rsidRPr="001D2773">
        <w:rPr>
          <w:rFonts w:ascii="Century Gothic" w:hAnsi="Century Gothic"/>
        </w:rPr>
        <w:t xml:space="preserve">«Mit den Proben untersucht man, ob links und rechts von einem Wort X die für die Nomen üblichen Positionen gefüllt sind bzw. gefüllt werden können. Wenn dies der Fall ist, handelt es sich beim Wort X um ein Nomen, welches dementsprechend grossgeschrieben werden muss.» </w:t>
      </w:r>
    </w:p>
    <w:p w14:paraId="6D1C5B05" w14:textId="10CEBEFA" w:rsidR="001D2773" w:rsidRDefault="001D2773" w:rsidP="001D2773">
      <w:pPr>
        <w:rPr>
          <w:szCs w:val="24"/>
        </w:rPr>
      </w:pPr>
      <w:r>
        <w:rPr>
          <w:szCs w:val="24"/>
        </w:rPr>
        <w:t xml:space="preserve">                                                                                </w:t>
      </w:r>
      <w:r w:rsidRPr="001D2773">
        <w:rPr>
          <w:szCs w:val="24"/>
        </w:rPr>
        <w:t>Lindauer/Schmellentin 2014, 103</w:t>
      </w:r>
    </w:p>
    <w:p w14:paraId="66814520" w14:textId="77777777" w:rsidR="001D2773" w:rsidRPr="001D2773" w:rsidRDefault="001D2773" w:rsidP="001D2773">
      <w:pPr>
        <w:rPr>
          <w:szCs w:val="24"/>
        </w:rPr>
      </w:pPr>
    </w:p>
    <w:p w14:paraId="631E2557" w14:textId="46F2E0A3" w:rsidR="006B3F27" w:rsidRDefault="00B0695C" w:rsidP="006B3F27">
      <w:pPr>
        <w:pStyle w:val="berschrift4"/>
        <w:spacing w:line="360" w:lineRule="auto"/>
      </w:pPr>
      <w:r>
        <w:rPr>
          <w:noProof/>
          <w:szCs w:val="24"/>
          <w:lang w:val="fr-CH" w:eastAsia="fr-CH"/>
        </w:rPr>
        <mc:AlternateContent>
          <mc:Choice Requires="wps">
            <w:drawing>
              <wp:anchor distT="0" distB="0" distL="114300" distR="114300" simplePos="0" relativeHeight="251666432" behindDoc="0" locked="0" layoutInCell="1" allowOverlap="1" wp14:anchorId="0107A239" wp14:editId="7B0E16E4">
                <wp:simplePos x="0" y="0"/>
                <wp:positionH relativeFrom="column">
                  <wp:posOffset>3534408</wp:posOffset>
                </wp:positionH>
                <wp:positionV relativeFrom="paragraph">
                  <wp:posOffset>78576</wp:posOffset>
                </wp:positionV>
                <wp:extent cx="808990" cy="806450"/>
                <wp:effectExtent l="0" t="0" r="0" b="30480"/>
                <wp:wrapNone/>
                <wp:docPr id="6" name="Bogen 6"/>
                <wp:cNvGraphicFramePr/>
                <a:graphic xmlns:a="http://schemas.openxmlformats.org/drawingml/2006/main">
                  <a:graphicData uri="http://schemas.microsoft.com/office/word/2010/wordprocessingShape">
                    <wps:wsp>
                      <wps:cNvSpPr/>
                      <wps:spPr>
                        <a:xfrm rot="6946534">
                          <a:off x="0" y="0"/>
                          <a:ext cx="808990" cy="806450"/>
                        </a:xfrm>
                        <a:prstGeom prst="arc">
                          <a:avLst>
                            <a:gd name="adj1" fmla="val 18351230"/>
                            <a:gd name="adj2" fmla="val 0"/>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72D3C9" id="Bogen 6" o:spid="_x0000_s1026" style="position:absolute;margin-left:278.3pt;margin-top:6.2pt;width:63.7pt;height:63.5pt;rotation:7587468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8990,80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" path="m640926,76054nsc746453,151835,808990,273576,808990,403225r-404495,l640926,76054xem640926,76054nfc746453,151835,808990,273576,808990,403225e" filled="f" strokecolor="red" strokeweight="1pt">
                <v:path arrowok="t" o:connecttype="custom" o:connectlocs="640926,76054;808990,403225" o:connectangles="0,0"/>
              </v:shape>
            </w:pict>
          </mc:Fallback>
        </mc:AlternateContent>
      </w:r>
      <w:r>
        <w:rPr>
          <w:noProof/>
          <w:szCs w:val="24"/>
          <w:lang w:val="fr-CH" w:eastAsia="fr-CH"/>
        </w:rPr>
        <mc:AlternateContent>
          <mc:Choice Requires="wps">
            <w:drawing>
              <wp:anchor distT="0" distB="0" distL="114300" distR="114300" simplePos="0" relativeHeight="251662336" behindDoc="0" locked="0" layoutInCell="1" allowOverlap="1" wp14:anchorId="4B1FDF21" wp14:editId="5892BC2C">
                <wp:simplePos x="0" y="0"/>
                <wp:positionH relativeFrom="column">
                  <wp:posOffset>2342198</wp:posOffset>
                </wp:positionH>
                <wp:positionV relativeFrom="paragraph">
                  <wp:posOffset>99006</wp:posOffset>
                </wp:positionV>
                <wp:extent cx="865145" cy="875933"/>
                <wp:effectExtent l="0" t="0" r="0" b="44132"/>
                <wp:wrapNone/>
                <wp:docPr id="4" name="Bogen 4"/>
                <wp:cNvGraphicFramePr/>
                <a:graphic xmlns:a="http://schemas.openxmlformats.org/drawingml/2006/main">
                  <a:graphicData uri="http://schemas.microsoft.com/office/word/2010/wordprocessingShape">
                    <wps:wsp>
                      <wps:cNvSpPr/>
                      <wps:spPr>
                        <a:xfrm rot="7691235">
                          <a:off x="0" y="0"/>
                          <a:ext cx="865145" cy="875933"/>
                        </a:xfrm>
                        <a:prstGeom prst="arc">
                          <a:avLst>
                            <a:gd name="adj1" fmla="val 16942720"/>
                            <a:gd name="adj2" fmla="val 0"/>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E6D02A" id="Bogen 4" o:spid="_x0000_s1026" style="position:absolute;margin-left:184.45pt;margin-top:7.8pt;width:68.1pt;height:68.95pt;rotation:840088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5145,875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" path="m526406,10428nsc724327,54956,865145,232690,865145,437967r-432572,l526406,10428xem526406,10428nfc724327,54956,865145,232690,865145,437967e" filled="f" strokecolor="red" strokeweight="1pt">
                <v:path arrowok="t" o:connecttype="custom" o:connectlocs="526406,10428;865145,437967" o:connectangles="0,0"/>
              </v:shape>
            </w:pict>
          </mc:Fallback>
        </mc:AlternateContent>
      </w:r>
      <w:r w:rsidR="00B06732">
        <w:rPr>
          <w:noProof/>
          <w:szCs w:val="24"/>
          <w:lang w:val="fr-CH" w:eastAsia="fr-CH"/>
        </w:rPr>
        <mc:AlternateContent>
          <mc:Choice Requires="wps">
            <w:drawing>
              <wp:anchor distT="0" distB="0" distL="114300" distR="114300" simplePos="0" relativeHeight="251659264" behindDoc="0" locked="0" layoutInCell="1" allowOverlap="1" wp14:anchorId="45CA1997" wp14:editId="12EDD723">
                <wp:simplePos x="0" y="0"/>
                <wp:positionH relativeFrom="column">
                  <wp:posOffset>1199675</wp:posOffset>
                </wp:positionH>
                <wp:positionV relativeFrom="paragraph">
                  <wp:posOffset>125930</wp:posOffset>
                </wp:positionV>
                <wp:extent cx="808993" cy="806461"/>
                <wp:effectExtent l="0" t="0" r="0" b="49530"/>
                <wp:wrapNone/>
                <wp:docPr id="2" name="Bogen 2"/>
                <wp:cNvGraphicFramePr/>
                <a:graphic xmlns:a="http://schemas.openxmlformats.org/drawingml/2006/main">
                  <a:graphicData uri="http://schemas.microsoft.com/office/word/2010/wordprocessingShape">
                    <wps:wsp>
                      <wps:cNvSpPr/>
                      <wps:spPr>
                        <a:xfrm rot="7691235">
                          <a:off x="0" y="0"/>
                          <a:ext cx="808993" cy="806461"/>
                        </a:xfrm>
                        <a:prstGeom prst="arc">
                          <a:avLst>
                            <a:gd name="adj1" fmla="val 16942720"/>
                            <a:gd name="adj2" fmla="val 0"/>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C1FFD9" id="Bogen 2" o:spid="_x0000_s1026" style="position:absolute;margin-left:94.45pt;margin-top:9.9pt;width:63.7pt;height:63.5pt;rotation:840088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8993,806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" path="m490950,9318nsc676641,49818,808993,213743,808993,403231r-404496,l490950,9318xem490950,9318nfc676641,49818,808993,213743,808993,403231e" filled="f" strokecolor="red" strokeweight="1pt">
                <v:path arrowok="t" o:connecttype="custom" o:connectlocs="490950,9318;808993,403231" o:connectangles="0,0"/>
              </v:shape>
            </w:pict>
          </mc:Fallback>
        </mc:AlternateContent>
      </w:r>
      <w:r w:rsidR="0081662E" w:rsidRPr="0081662E">
        <w:t>Artikelprobe</w:t>
      </w:r>
    </w:p>
    <w:p w14:paraId="351E7B19" w14:textId="1B3D7785" w:rsidR="00516157" w:rsidRPr="00EA6A00" w:rsidRDefault="00516157" w:rsidP="00EA6A00">
      <w:pPr>
        <w:pStyle w:val="berschrift4"/>
        <w:numPr>
          <w:ilvl w:val="0"/>
          <w:numId w:val="0"/>
        </w:numPr>
        <w:spacing w:line="360" w:lineRule="auto"/>
        <w:rPr>
          <w:color w:val="auto"/>
          <w:szCs w:val="24"/>
        </w:rPr>
      </w:pPr>
      <w:r w:rsidRPr="00EA6A00">
        <w:rPr>
          <w:color w:val="auto"/>
          <w:szCs w:val="24"/>
        </w:rPr>
        <w:t xml:space="preserve">Ich markiere mit </w:t>
      </w:r>
      <w:proofErr w:type="spellStart"/>
      <w:r w:rsidRPr="00EA6A00">
        <w:rPr>
          <w:color w:val="auto"/>
          <w:szCs w:val="24"/>
        </w:rPr>
        <w:t>bleistift</w:t>
      </w:r>
      <w:proofErr w:type="spellEnd"/>
      <w:r w:rsidRPr="00EA6A00">
        <w:rPr>
          <w:color w:val="auto"/>
          <w:szCs w:val="24"/>
        </w:rPr>
        <w:t xml:space="preserve"> alle </w:t>
      </w:r>
      <w:proofErr w:type="spellStart"/>
      <w:r w:rsidRPr="00EA6A00">
        <w:rPr>
          <w:color w:val="auto"/>
          <w:szCs w:val="24"/>
        </w:rPr>
        <w:t>n</w:t>
      </w:r>
      <w:r w:rsidR="00481488">
        <w:rPr>
          <w:color w:val="auto"/>
          <w:szCs w:val="24"/>
        </w:rPr>
        <w:t>a</w:t>
      </w:r>
      <w:r w:rsidRPr="00EA6A00">
        <w:rPr>
          <w:color w:val="auto"/>
          <w:szCs w:val="24"/>
        </w:rPr>
        <w:t>men</w:t>
      </w:r>
      <w:proofErr w:type="spellEnd"/>
      <w:r w:rsidRPr="00EA6A00">
        <w:rPr>
          <w:color w:val="auto"/>
          <w:szCs w:val="24"/>
        </w:rPr>
        <w:t xml:space="preserve"> im </w:t>
      </w:r>
      <w:proofErr w:type="spellStart"/>
      <w:r w:rsidRPr="00EA6A00">
        <w:rPr>
          <w:color w:val="auto"/>
          <w:szCs w:val="24"/>
        </w:rPr>
        <w:t>text</w:t>
      </w:r>
      <w:proofErr w:type="spellEnd"/>
      <w:r w:rsidRPr="00EA6A00">
        <w:rPr>
          <w:color w:val="auto"/>
          <w:szCs w:val="24"/>
        </w:rPr>
        <w:t>.</w:t>
      </w:r>
    </w:p>
    <w:p w14:paraId="67E0ED76" w14:textId="5FC66997" w:rsidR="00DC7EE3" w:rsidRDefault="00B0695C" w:rsidP="00516157">
      <w:pPr>
        <w:rPr>
          <w:color w:val="000000"/>
          <w:szCs w:val="24"/>
        </w:rPr>
      </w:pPr>
      <w:r>
        <w:rPr>
          <w:noProof/>
          <w:szCs w:val="24"/>
          <w:lang w:val="fr-CH" w:eastAsia="fr-CH"/>
        </w:rPr>
        <mc:AlternateContent>
          <mc:Choice Requires="wps">
            <w:drawing>
              <wp:anchor distT="0" distB="0" distL="114300" distR="114300" simplePos="0" relativeHeight="251668480" behindDoc="0" locked="0" layoutInCell="1" allowOverlap="1" wp14:anchorId="6E024C01" wp14:editId="51E067BE">
                <wp:simplePos x="0" y="0"/>
                <wp:positionH relativeFrom="column">
                  <wp:posOffset>4102891</wp:posOffset>
                </wp:positionH>
                <wp:positionV relativeFrom="paragraph">
                  <wp:posOffset>189037</wp:posOffset>
                </wp:positionV>
                <wp:extent cx="68280" cy="45719"/>
                <wp:effectExtent l="0" t="38100" r="46355" b="50165"/>
                <wp:wrapNone/>
                <wp:docPr id="7" name="Gerade Verbindung mit Pfeil 7"/>
                <wp:cNvGraphicFramePr/>
                <a:graphic xmlns:a="http://schemas.openxmlformats.org/drawingml/2006/main">
                  <a:graphicData uri="http://schemas.microsoft.com/office/word/2010/wordprocessingShape">
                    <wps:wsp>
                      <wps:cNvCnPr/>
                      <wps:spPr>
                        <a:xfrm flipV="1">
                          <a:off x="0" y="0"/>
                          <a:ext cx="68280" cy="45719"/>
                        </a:xfrm>
                        <a:prstGeom prst="straightConnector1">
                          <a:avLst/>
                        </a:prstGeom>
                        <a:noFill/>
                        <a:ln w="952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A51C80" id="_x0000_t32" coordsize="21600,21600" o:spt="32" o:oned="t" path="m,l21600,21600e" filled="f">
                <v:path arrowok="t" fillok="f" o:connecttype="none"/>
                <o:lock v:ext="edit" shapetype="t"/>
              </v:shapetype>
              <v:shape id="Gerade Verbindung mit Pfeil 7" o:spid="_x0000_s1026" type="#_x0000_t32" style="position:absolute;margin-left:323.05pt;margin-top:14.9pt;width:5.4pt;height:3.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" strokecolor="red">
                <v:stroke endarrow="block"/>
              </v:shape>
            </w:pict>
          </mc:Fallback>
        </mc:AlternateContent>
      </w:r>
      <w:r>
        <w:rPr>
          <w:noProof/>
          <w:szCs w:val="24"/>
          <w:lang w:val="fr-CH" w:eastAsia="fr-CH"/>
        </w:rPr>
        <mc:AlternateContent>
          <mc:Choice Requires="wps">
            <w:drawing>
              <wp:anchor distT="0" distB="0" distL="114300" distR="114300" simplePos="0" relativeHeight="251664384" behindDoc="0" locked="0" layoutInCell="1" allowOverlap="1" wp14:anchorId="21EE96DE" wp14:editId="4C6266D4">
                <wp:simplePos x="0" y="0"/>
                <wp:positionH relativeFrom="column">
                  <wp:posOffset>3024588</wp:posOffset>
                </wp:positionH>
                <wp:positionV relativeFrom="paragraph">
                  <wp:posOffset>232169</wp:posOffset>
                </wp:positionV>
                <wp:extent cx="73971" cy="48165"/>
                <wp:effectExtent l="0" t="38100" r="59690" b="47625"/>
                <wp:wrapNone/>
                <wp:docPr id="5" name="Gerade Verbindung mit Pfeil 5"/>
                <wp:cNvGraphicFramePr/>
                <a:graphic xmlns:a="http://schemas.openxmlformats.org/drawingml/2006/main">
                  <a:graphicData uri="http://schemas.microsoft.com/office/word/2010/wordprocessingShape">
                    <wps:wsp>
                      <wps:cNvCnPr/>
                      <wps:spPr>
                        <a:xfrm flipV="1">
                          <a:off x="0" y="0"/>
                          <a:ext cx="73971" cy="48165"/>
                        </a:xfrm>
                        <a:prstGeom prst="straightConnector1">
                          <a:avLst/>
                        </a:prstGeom>
                        <a:noFill/>
                        <a:ln w="952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674D5D" id="Gerade Verbindung mit Pfeil 5" o:spid="_x0000_s1026" type="#_x0000_t32" style="position:absolute;margin-left:238.15pt;margin-top:18.3pt;width:5.8pt;height:3.8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" strokecolor="red">
                <v:stroke endarrow="block"/>
              </v:shape>
            </w:pict>
          </mc:Fallback>
        </mc:AlternateContent>
      </w:r>
      <w:r>
        <w:rPr>
          <w:noProof/>
          <w:szCs w:val="24"/>
          <w:lang w:val="fr-CH" w:eastAsia="fr-CH"/>
        </w:rPr>
        <mc:AlternateContent>
          <mc:Choice Requires="wps">
            <w:drawing>
              <wp:anchor distT="0" distB="0" distL="114300" distR="114300" simplePos="0" relativeHeight="251660288" behindDoc="0" locked="0" layoutInCell="1" allowOverlap="1" wp14:anchorId="4774A030" wp14:editId="0C8D23C3">
                <wp:simplePos x="0" y="0"/>
                <wp:positionH relativeFrom="column">
                  <wp:posOffset>1845730</wp:posOffset>
                </wp:positionH>
                <wp:positionV relativeFrom="paragraph">
                  <wp:posOffset>189038</wp:posOffset>
                </wp:positionV>
                <wp:extent cx="45719" cy="45719"/>
                <wp:effectExtent l="38100" t="38100" r="50165" b="50165"/>
                <wp:wrapNone/>
                <wp:docPr id="3" name="Gerade Verbindung mit Pfeil 3"/>
                <wp:cNvGraphicFramePr/>
                <a:graphic xmlns:a="http://schemas.openxmlformats.org/drawingml/2006/main">
                  <a:graphicData uri="http://schemas.microsoft.com/office/word/2010/wordprocessingShape">
                    <wps:wsp>
                      <wps:cNvCnPr/>
                      <wps:spPr>
                        <a:xfrm flipV="1">
                          <a:off x="0" y="0"/>
                          <a:ext cx="45719" cy="4571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9DCCE0" id="Gerade Verbindung mit Pfeil 3" o:spid="_x0000_s1026" type="#_x0000_t32" style="position:absolute;margin-left:145.35pt;margin-top:14.9pt;width:3.6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" strokecolor="red">
                <v:stroke endarrow="block"/>
              </v:shape>
            </w:pict>
          </mc:Fallback>
        </mc:AlternateContent>
      </w:r>
      <w:r w:rsidR="00516157">
        <w:rPr>
          <w:szCs w:val="24"/>
        </w:rPr>
        <w:t xml:space="preserve">Ich markiere mit </w:t>
      </w:r>
      <w:r w:rsidR="00516157" w:rsidRPr="00AA538C">
        <w:rPr>
          <w:b/>
          <w:color w:val="FF0000"/>
          <w:szCs w:val="24"/>
        </w:rPr>
        <w:t>dem</w:t>
      </w:r>
      <w:r w:rsidR="00516157">
        <w:rPr>
          <w:color w:val="FF0000"/>
          <w:szCs w:val="24"/>
        </w:rPr>
        <w:t xml:space="preserve"> </w:t>
      </w:r>
      <w:r w:rsidR="00516157" w:rsidRPr="002E770B">
        <w:rPr>
          <w:b/>
          <w:szCs w:val="24"/>
        </w:rPr>
        <w:t>B</w:t>
      </w:r>
      <w:r w:rsidR="00516157">
        <w:rPr>
          <w:szCs w:val="24"/>
        </w:rPr>
        <w:t xml:space="preserve">leistift </w:t>
      </w:r>
      <w:r w:rsidR="00516157" w:rsidRPr="00AA538C">
        <w:rPr>
          <w:b/>
          <w:color w:val="FF0000"/>
          <w:szCs w:val="24"/>
        </w:rPr>
        <w:t>alle / die</w:t>
      </w:r>
      <w:r w:rsidR="00516157">
        <w:rPr>
          <w:color w:val="FF0000"/>
          <w:szCs w:val="24"/>
        </w:rPr>
        <w:t xml:space="preserve"> </w:t>
      </w:r>
      <w:r w:rsidR="00516157" w:rsidRPr="002E770B">
        <w:rPr>
          <w:b/>
          <w:szCs w:val="24"/>
        </w:rPr>
        <w:t>N</w:t>
      </w:r>
      <w:r w:rsidR="00481488">
        <w:rPr>
          <w:szCs w:val="24"/>
        </w:rPr>
        <w:t>a</w:t>
      </w:r>
      <w:r w:rsidR="00516157">
        <w:rPr>
          <w:szCs w:val="24"/>
        </w:rPr>
        <w:t xml:space="preserve">men in </w:t>
      </w:r>
      <w:r w:rsidR="00516157" w:rsidRPr="00AA538C">
        <w:rPr>
          <w:b/>
          <w:color w:val="FF0000"/>
          <w:szCs w:val="24"/>
        </w:rPr>
        <w:t>dem</w:t>
      </w:r>
      <w:r w:rsidR="00516157">
        <w:rPr>
          <w:color w:val="FF0000"/>
          <w:szCs w:val="24"/>
        </w:rPr>
        <w:t xml:space="preserve"> </w:t>
      </w:r>
      <w:r w:rsidR="00516157" w:rsidRPr="002E770B">
        <w:rPr>
          <w:b/>
          <w:color w:val="000000"/>
          <w:szCs w:val="24"/>
        </w:rPr>
        <w:t>T</w:t>
      </w:r>
      <w:r w:rsidR="00516157">
        <w:rPr>
          <w:color w:val="000000"/>
          <w:szCs w:val="24"/>
        </w:rPr>
        <w:t>ext.</w:t>
      </w:r>
    </w:p>
    <w:p w14:paraId="62164D19" w14:textId="0A080AD7" w:rsidR="00EA6A00" w:rsidRDefault="00EA6A00" w:rsidP="00516157">
      <w:pPr>
        <w:rPr>
          <w:color w:val="000000"/>
          <w:szCs w:val="24"/>
        </w:rPr>
      </w:pPr>
    </w:p>
    <w:p w14:paraId="3507473D" w14:textId="36B0A288" w:rsidR="00EA6A00" w:rsidRDefault="00EA6A00" w:rsidP="00EA6A00">
      <w:pPr>
        <w:pStyle w:val="berschrift4"/>
        <w:spacing w:line="360" w:lineRule="auto"/>
      </w:pPr>
      <w:r>
        <w:t>Adjektivprobe</w:t>
      </w:r>
    </w:p>
    <w:p w14:paraId="31580044" w14:textId="65549BE3" w:rsidR="007420DC" w:rsidRDefault="00106800" w:rsidP="007420DC">
      <w:pPr>
        <w:rPr>
          <w:szCs w:val="24"/>
        </w:rPr>
      </w:pPr>
      <w:r>
        <w:rPr>
          <w:szCs w:val="24"/>
        </w:rPr>
        <w:t xml:space="preserve">Ich markiere mit </w:t>
      </w:r>
      <w:proofErr w:type="spellStart"/>
      <w:r w:rsidR="002E770B">
        <w:rPr>
          <w:szCs w:val="24"/>
        </w:rPr>
        <w:t>b</w:t>
      </w:r>
      <w:r>
        <w:rPr>
          <w:szCs w:val="24"/>
        </w:rPr>
        <w:t>leistift</w:t>
      </w:r>
      <w:proofErr w:type="spellEnd"/>
      <w:r>
        <w:rPr>
          <w:szCs w:val="24"/>
        </w:rPr>
        <w:t xml:space="preserve"> alle </w:t>
      </w:r>
      <w:proofErr w:type="spellStart"/>
      <w:r>
        <w:rPr>
          <w:szCs w:val="24"/>
        </w:rPr>
        <w:t>n</w:t>
      </w:r>
      <w:r w:rsidR="00481488">
        <w:rPr>
          <w:szCs w:val="24"/>
        </w:rPr>
        <w:t>a</w:t>
      </w:r>
      <w:r>
        <w:rPr>
          <w:szCs w:val="24"/>
        </w:rPr>
        <w:t>men</w:t>
      </w:r>
      <w:proofErr w:type="spellEnd"/>
      <w:r>
        <w:rPr>
          <w:szCs w:val="24"/>
        </w:rPr>
        <w:t xml:space="preserve"> </w:t>
      </w:r>
      <w:r w:rsidR="00EC5574">
        <w:rPr>
          <w:szCs w:val="24"/>
        </w:rPr>
        <w:t xml:space="preserve">im </w:t>
      </w:r>
      <w:proofErr w:type="spellStart"/>
      <w:r w:rsidR="00EC5574">
        <w:rPr>
          <w:szCs w:val="24"/>
        </w:rPr>
        <w:t>text</w:t>
      </w:r>
      <w:proofErr w:type="spellEnd"/>
      <w:r w:rsidR="00EC5574">
        <w:rPr>
          <w:szCs w:val="24"/>
        </w:rPr>
        <w:t>.</w:t>
      </w:r>
    </w:p>
    <w:p w14:paraId="2184E77B" w14:textId="418834EC" w:rsidR="00ED3B27" w:rsidRDefault="00EC5574" w:rsidP="00ED3B27">
      <w:pPr>
        <w:jc w:val="both"/>
        <w:rPr>
          <w:szCs w:val="24"/>
        </w:rPr>
      </w:pPr>
      <w:r>
        <w:rPr>
          <w:szCs w:val="24"/>
        </w:rPr>
        <w:t xml:space="preserve">Ich markiere mit dem </w:t>
      </w:r>
      <w:r w:rsidRPr="002E770B">
        <w:rPr>
          <w:szCs w:val="24"/>
          <w:highlight w:val="yellow"/>
        </w:rPr>
        <w:t>grünen</w:t>
      </w:r>
      <w:r>
        <w:rPr>
          <w:szCs w:val="24"/>
        </w:rPr>
        <w:t xml:space="preserve"> </w:t>
      </w:r>
      <w:r w:rsidRPr="002E770B">
        <w:rPr>
          <w:b/>
          <w:szCs w:val="24"/>
        </w:rPr>
        <w:t>B</w:t>
      </w:r>
      <w:r>
        <w:rPr>
          <w:szCs w:val="24"/>
        </w:rPr>
        <w:t xml:space="preserve">leistift alle </w:t>
      </w:r>
      <w:r w:rsidR="002E770B" w:rsidRPr="002E770B">
        <w:rPr>
          <w:szCs w:val="24"/>
          <w:highlight w:val="yellow"/>
        </w:rPr>
        <w:t>interessanten</w:t>
      </w:r>
      <w:r w:rsidR="002E770B">
        <w:rPr>
          <w:szCs w:val="24"/>
        </w:rPr>
        <w:t xml:space="preserve"> </w:t>
      </w:r>
      <w:r w:rsidR="002E770B" w:rsidRPr="002E770B">
        <w:rPr>
          <w:b/>
          <w:szCs w:val="24"/>
        </w:rPr>
        <w:t>N</w:t>
      </w:r>
      <w:r w:rsidR="00481488">
        <w:rPr>
          <w:szCs w:val="24"/>
        </w:rPr>
        <w:t>a</w:t>
      </w:r>
      <w:r w:rsidR="002E770B">
        <w:rPr>
          <w:szCs w:val="24"/>
        </w:rPr>
        <w:t xml:space="preserve">men in dem </w:t>
      </w:r>
      <w:r w:rsidR="002E770B" w:rsidRPr="002E770B">
        <w:rPr>
          <w:szCs w:val="24"/>
          <w:highlight w:val="yellow"/>
        </w:rPr>
        <w:t>kurzen</w:t>
      </w:r>
      <w:r w:rsidR="002E770B">
        <w:rPr>
          <w:szCs w:val="24"/>
        </w:rPr>
        <w:t xml:space="preserve"> </w:t>
      </w:r>
      <w:r w:rsidR="002E770B" w:rsidRPr="002E770B">
        <w:rPr>
          <w:b/>
          <w:szCs w:val="24"/>
        </w:rPr>
        <w:t>T</w:t>
      </w:r>
      <w:r w:rsidR="002E770B">
        <w:rPr>
          <w:szCs w:val="24"/>
        </w:rPr>
        <w:t>ext.</w:t>
      </w:r>
    </w:p>
    <w:p w14:paraId="10662753" w14:textId="77777777" w:rsidR="003714F0" w:rsidRPr="00ED3B27" w:rsidRDefault="003714F0" w:rsidP="00ED3B27">
      <w:pPr>
        <w:jc w:val="both"/>
        <w:rPr>
          <w:szCs w:val="24"/>
        </w:rPr>
      </w:pPr>
    </w:p>
    <w:p w14:paraId="4F221716" w14:textId="36864091" w:rsidR="00AA538C" w:rsidRPr="00AA538C" w:rsidRDefault="00EA6A00" w:rsidP="003714F0">
      <w:pPr>
        <w:pStyle w:val="berschrift4"/>
        <w:spacing w:line="360" w:lineRule="auto"/>
      </w:pPr>
      <w:r>
        <w:t>Genitivprobe</w:t>
      </w:r>
    </w:p>
    <w:p w14:paraId="6EB2CEDE" w14:textId="67EC0185" w:rsidR="003714F0" w:rsidRDefault="003714F0" w:rsidP="003714F0">
      <w:pPr>
        <w:rPr>
          <w:szCs w:val="24"/>
        </w:rPr>
      </w:pPr>
      <w:r>
        <w:rPr>
          <w:szCs w:val="24"/>
        </w:rPr>
        <w:t xml:space="preserve">Ich markiere mit </w:t>
      </w:r>
      <w:proofErr w:type="spellStart"/>
      <w:r w:rsidR="00AA538C">
        <w:rPr>
          <w:szCs w:val="24"/>
        </w:rPr>
        <w:t>bleistift</w:t>
      </w:r>
      <w:proofErr w:type="spellEnd"/>
      <w:r w:rsidR="00AA538C">
        <w:rPr>
          <w:szCs w:val="24"/>
        </w:rPr>
        <w:t xml:space="preserve"> alle </w:t>
      </w:r>
      <w:proofErr w:type="spellStart"/>
      <w:r w:rsidR="00481488">
        <w:rPr>
          <w:szCs w:val="24"/>
        </w:rPr>
        <w:t>na</w:t>
      </w:r>
      <w:r w:rsidR="00AA538C">
        <w:rPr>
          <w:szCs w:val="24"/>
        </w:rPr>
        <w:t>men</w:t>
      </w:r>
      <w:proofErr w:type="spellEnd"/>
      <w:r w:rsidR="00AA538C">
        <w:rPr>
          <w:szCs w:val="24"/>
        </w:rPr>
        <w:t xml:space="preserve"> im </w:t>
      </w:r>
      <w:proofErr w:type="spellStart"/>
      <w:r w:rsidR="00AA538C">
        <w:rPr>
          <w:szCs w:val="24"/>
        </w:rPr>
        <w:t>text</w:t>
      </w:r>
      <w:proofErr w:type="spellEnd"/>
      <w:r w:rsidR="00AA538C">
        <w:rPr>
          <w:szCs w:val="24"/>
        </w:rPr>
        <w:t>.</w:t>
      </w:r>
    </w:p>
    <w:p w14:paraId="547D009E" w14:textId="4B1FEA91" w:rsidR="001D2773" w:rsidRDefault="00AA538C" w:rsidP="003D6DF0">
      <w:pPr>
        <w:rPr>
          <w:szCs w:val="24"/>
        </w:rPr>
      </w:pPr>
      <w:r>
        <w:rPr>
          <w:szCs w:val="24"/>
        </w:rPr>
        <w:t xml:space="preserve">Ich markiere mit dem grünen </w:t>
      </w:r>
      <w:r>
        <w:rPr>
          <w:b/>
          <w:szCs w:val="24"/>
        </w:rPr>
        <w:t>B</w:t>
      </w:r>
      <w:r>
        <w:rPr>
          <w:szCs w:val="24"/>
        </w:rPr>
        <w:t xml:space="preserve">leistift </w:t>
      </w:r>
      <w:r w:rsidR="003D6DF0">
        <w:rPr>
          <w:b/>
          <w:color w:val="FF0000"/>
          <w:szCs w:val="24"/>
        </w:rPr>
        <w:t xml:space="preserve">des Lehrers </w:t>
      </w:r>
      <w:r w:rsidR="003D6DF0">
        <w:rPr>
          <w:szCs w:val="24"/>
        </w:rPr>
        <w:t xml:space="preserve">alle interessanten </w:t>
      </w:r>
      <w:r w:rsidR="003D6DF0">
        <w:rPr>
          <w:b/>
          <w:szCs w:val="24"/>
        </w:rPr>
        <w:t>N</w:t>
      </w:r>
      <w:r w:rsidR="0066157B">
        <w:rPr>
          <w:szCs w:val="24"/>
        </w:rPr>
        <w:t>a</w:t>
      </w:r>
      <w:r w:rsidR="003D6DF0">
        <w:rPr>
          <w:szCs w:val="24"/>
        </w:rPr>
        <w:t xml:space="preserve">men </w:t>
      </w:r>
      <w:r w:rsidR="0066157B" w:rsidRPr="0066157B">
        <w:rPr>
          <w:b/>
          <w:color w:val="FF0000"/>
          <w:szCs w:val="24"/>
        </w:rPr>
        <w:t>des</w:t>
      </w:r>
      <w:r w:rsidR="0066157B">
        <w:rPr>
          <w:b/>
          <w:color w:val="FF0000"/>
          <w:szCs w:val="24"/>
        </w:rPr>
        <w:t xml:space="preserve"> Königs / der Könige </w:t>
      </w:r>
      <w:r w:rsidR="0066157B">
        <w:rPr>
          <w:szCs w:val="24"/>
        </w:rPr>
        <w:t xml:space="preserve">in dem kurzen </w:t>
      </w:r>
      <w:r w:rsidR="0066157B">
        <w:rPr>
          <w:b/>
          <w:szCs w:val="24"/>
        </w:rPr>
        <w:t>T</w:t>
      </w:r>
      <w:r w:rsidR="0066157B">
        <w:rPr>
          <w:szCs w:val="24"/>
        </w:rPr>
        <w:t xml:space="preserve">ext </w:t>
      </w:r>
      <w:r w:rsidR="006B1E55">
        <w:rPr>
          <w:b/>
          <w:color w:val="FF0000"/>
          <w:szCs w:val="24"/>
        </w:rPr>
        <w:t>des Schülers</w:t>
      </w:r>
      <w:r w:rsidR="006B1E55">
        <w:rPr>
          <w:szCs w:val="24"/>
        </w:rPr>
        <w:t>.</w:t>
      </w:r>
    </w:p>
    <w:p w14:paraId="44BC1001" w14:textId="490008B1" w:rsidR="00A421AD" w:rsidRPr="00AA538C" w:rsidRDefault="00CA7229" w:rsidP="00A421AD">
      <w:pPr>
        <w:pStyle w:val="berschrift4"/>
      </w:pPr>
      <w:r>
        <w:rPr>
          <w:noProof/>
          <w:lang w:val="fr-CH" w:eastAsia="fr-CH"/>
        </w:rPr>
        <w:drawing>
          <wp:anchor distT="0" distB="0" distL="114300" distR="114300" simplePos="0" relativeHeight="251683840" behindDoc="1" locked="0" layoutInCell="1" allowOverlap="1" wp14:anchorId="66779739" wp14:editId="5925B9D5">
            <wp:simplePos x="0" y="0"/>
            <wp:positionH relativeFrom="column">
              <wp:posOffset>-38100</wp:posOffset>
            </wp:positionH>
            <wp:positionV relativeFrom="paragraph">
              <wp:posOffset>290830</wp:posOffset>
            </wp:positionV>
            <wp:extent cx="5875020" cy="2717165"/>
            <wp:effectExtent l="0" t="0" r="0" b="6985"/>
            <wp:wrapTight wrapText="bothSides">
              <wp:wrapPolygon edited="0">
                <wp:start x="0" y="0"/>
                <wp:lineTo x="0" y="21504"/>
                <wp:lineTo x="21502" y="21504"/>
                <wp:lineTo x="21502" y="0"/>
                <wp:lineTo x="0" y="0"/>
              </wp:wrapPolygon>
            </wp:wrapTight>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875020" cy="2717165"/>
                    </a:xfrm>
                    <a:prstGeom prst="rect">
                      <a:avLst/>
                    </a:prstGeom>
                  </pic:spPr>
                </pic:pic>
              </a:graphicData>
            </a:graphic>
            <wp14:sizeRelH relativeFrom="margin">
              <wp14:pctWidth>0</wp14:pctWidth>
            </wp14:sizeRelH>
            <wp14:sizeRelV relativeFrom="margin">
              <wp14:pctHeight>0</wp14:pctHeight>
            </wp14:sizeRelV>
          </wp:anchor>
        </w:drawing>
      </w:r>
      <w:r w:rsidR="00A421AD">
        <w:t>Artikel-</w:t>
      </w:r>
      <w:r w:rsidR="0033760B">
        <w:t>,</w:t>
      </w:r>
      <w:r w:rsidR="00A421AD">
        <w:t xml:space="preserve"> Adjektiv- und Genitivprobe auf einen Blick</w:t>
      </w:r>
    </w:p>
    <w:p w14:paraId="1F0ED77F" w14:textId="01385895" w:rsidR="007F5120" w:rsidRDefault="00963F0A" w:rsidP="007F5120">
      <w:pPr>
        <w:rPr>
          <w:bCs/>
          <w:sz w:val="2"/>
          <w:szCs w:val="2"/>
        </w:rPr>
      </w:pPr>
      <w:r>
        <w:rPr>
          <w:noProof/>
          <w:lang w:val="fr-CH" w:eastAsia="fr-CH"/>
        </w:rPr>
        <mc:AlternateContent>
          <mc:Choice Requires="wps">
            <w:drawing>
              <wp:anchor distT="0" distB="0" distL="114300" distR="114300" simplePos="0" relativeHeight="251696128" behindDoc="0" locked="0" layoutInCell="1" allowOverlap="1" wp14:anchorId="1BB24C1B" wp14:editId="43D3E2C7">
                <wp:simplePos x="0" y="0"/>
                <wp:positionH relativeFrom="column">
                  <wp:posOffset>4815840</wp:posOffset>
                </wp:positionH>
                <wp:positionV relativeFrom="paragraph">
                  <wp:posOffset>870585</wp:posOffset>
                </wp:positionV>
                <wp:extent cx="1371600" cy="276225"/>
                <wp:effectExtent l="0" t="0" r="0" b="0"/>
                <wp:wrapNone/>
                <wp:docPr id="28" name="Textfeld 28"/>
                <wp:cNvGraphicFramePr/>
                <a:graphic xmlns:a="http://schemas.openxmlformats.org/drawingml/2006/main">
                  <a:graphicData uri="http://schemas.microsoft.com/office/word/2010/wordprocessingShape">
                    <wps:wsp>
                      <wps:cNvSpPr txBox="1"/>
                      <wps:spPr>
                        <a:xfrm>
                          <a:off x="0" y="0"/>
                          <a:ext cx="1371600" cy="276225"/>
                        </a:xfrm>
                        <a:prstGeom prst="rect">
                          <a:avLst/>
                        </a:prstGeom>
                        <a:noFill/>
                        <a:ln w="6350">
                          <a:noFill/>
                        </a:ln>
                      </wps:spPr>
                      <wps:txbx>
                        <w:txbxContent>
                          <w:p w14:paraId="5CC387D8" w14:textId="700FAC31" w:rsidR="00090CA9" w:rsidRDefault="00090CA9">
                            <w:r>
                              <w:rPr>
                                <w:rFonts w:ascii="Arial" w:hAnsi="Arial" w:cs="Arial"/>
                                <w:b/>
                                <w:color w:val="0070C0"/>
                                <w:szCs w:val="24"/>
                              </w:rPr>
                              <w:t>Texte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24C1B" id="Textfeld 28" o:spid="_x0000_s1027" type="#_x0000_t202" style="position:absolute;margin-left:379.2pt;margin-top:68.55pt;width:108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" filled="f" stroked="f" strokeweight=".5pt">
                <v:textbox>
                  <w:txbxContent>
                    <w:p w14:paraId="5CC387D8" w14:textId="700FAC31" w:rsidR="00090CA9" w:rsidRDefault="00090CA9">
                      <w:r>
                        <w:rPr>
                          <w:rFonts w:ascii="Arial" w:hAnsi="Arial" w:cs="Arial"/>
                          <w:b/>
                          <w:color w:val="0070C0"/>
                          <w:szCs w:val="24"/>
                        </w:rPr>
                        <w:t>Texte</w:t>
                      </w:r>
                    </w:p>
                  </w:txbxContent>
                </v:textbox>
              </v:shape>
            </w:pict>
          </mc:Fallback>
        </mc:AlternateContent>
      </w:r>
      <w:r w:rsidR="00133006">
        <w:rPr>
          <w:bCs/>
          <w:noProof/>
          <w:sz w:val="2"/>
          <w:szCs w:val="2"/>
          <w:lang w:val="fr-CH" w:eastAsia="fr-CH"/>
        </w:rPr>
        <mc:AlternateContent>
          <mc:Choice Requires="wps">
            <w:drawing>
              <wp:anchor distT="0" distB="0" distL="114300" distR="114300" simplePos="0" relativeHeight="251694080" behindDoc="0" locked="0" layoutInCell="1" allowOverlap="1" wp14:anchorId="495BF2F9" wp14:editId="2E181A1D">
                <wp:simplePos x="0" y="0"/>
                <wp:positionH relativeFrom="column">
                  <wp:posOffset>4844415</wp:posOffset>
                </wp:positionH>
                <wp:positionV relativeFrom="paragraph">
                  <wp:posOffset>1480185</wp:posOffset>
                </wp:positionV>
                <wp:extent cx="912495" cy="390525"/>
                <wp:effectExtent l="0" t="0" r="0" b="0"/>
                <wp:wrapNone/>
                <wp:docPr id="27" name="Textfeld 27"/>
                <wp:cNvGraphicFramePr/>
                <a:graphic xmlns:a="http://schemas.openxmlformats.org/drawingml/2006/main">
                  <a:graphicData uri="http://schemas.microsoft.com/office/word/2010/wordprocessingShape">
                    <wps:wsp>
                      <wps:cNvSpPr txBox="1"/>
                      <wps:spPr>
                        <a:xfrm>
                          <a:off x="0" y="0"/>
                          <a:ext cx="912495" cy="390525"/>
                        </a:xfrm>
                        <a:prstGeom prst="rect">
                          <a:avLst/>
                        </a:prstGeom>
                        <a:noFill/>
                        <a:ln w="6350">
                          <a:noFill/>
                        </a:ln>
                      </wps:spPr>
                      <wps:txbx>
                        <w:txbxContent>
                          <w:p w14:paraId="1388F6C9" w14:textId="57E5F66F" w:rsidR="00090CA9" w:rsidRPr="00C81267" w:rsidRDefault="00090CA9">
                            <w:pPr>
                              <w:rPr>
                                <w:rFonts w:ascii="Arial" w:hAnsi="Arial" w:cs="Arial"/>
                                <w:b/>
                                <w:color w:val="0070C0"/>
                              </w:rPr>
                            </w:pPr>
                            <w:r w:rsidRPr="00C81267">
                              <w:rPr>
                                <w:rFonts w:ascii="Arial" w:hAnsi="Arial" w:cs="Arial"/>
                                <w:b/>
                                <w:color w:val="0070C0"/>
                              </w:rPr>
                              <w:t>Denkens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BF2F9" id="Textfeld 27" o:spid="_x0000_s1028" type="#_x0000_t202" style="position:absolute;margin-left:381.45pt;margin-top:116.55pt;width:71.85pt;height:3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" filled="f" stroked="f" strokeweight=".5pt">
                <v:textbox>
                  <w:txbxContent>
                    <w:p w14:paraId="1388F6C9" w14:textId="57E5F66F" w:rsidR="00090CA9" w:rsidRPr="00C81267" w:rsidRDefault="00090CA9">
                      <w:pPr>
                        <w:rPr>
                          <w:rFonts w:ascii="Arial" w:hAnsi="Arial" w:cs="Arial"/>
                          <w:b/>
                          <w:color w:val="0070C0"/>
                        </w:rPr>
                      </w:pPr>
                      <w:r w:rsidRPr="00C81267">
                        <w:rPr>
                          <w:rFonts w:ascii="Arial" w:hAnsi="Arial" w:cs="Arial"/>
                          <w:b/>
                          <w:color w:val="0070C0"/>
                        </w:rPr>
                        <w:t>Denkens</w:t>
                      </w:r>
                    </w:p>
                  </w:txbxContent>
                </v:textbox>
              </v:shape>
            </w:pict>
          </mc:Fallback>
        </mc:AlternateContent>
      </w:r>
      <w:r w:rsidR="00133006">
        <w:rPr>
          <w:bCs/>
          <w:noProof/>
          <w:sz w:val="2"/>
          <w:szCs w:val="2"/>
          <w:lang w:val="fr-CH" w:eastAsia="fr-CH"/>
        </w:rPr>
        <mc:AlternateContent>
          <mc:Choice Requires="wps">
            <w:drawing>
              <wp:anchor distT="0" distB="0" distL="114300" distR="114300" simplePos="0" relativeHeight="251693056" behindDoc="0" locked="0" layoutInCell="1" allowOverlap="1" wp14:anchorId="78FF775E" wp14:editId="5F0B786A">
                <wp:simplePos x="0" y="0"/>
                <wp:positionH relativeFrom="column">
                  <wp:posOffset>1301114</wp:posOffset>
                </wp:positionH>
                <wp:positionV relativeFrom="paragraph">
                  <wp:posOffset>1480185</wp:posOffset>
                </wp:positionV>
                <wp:extent cx="4448175" cy="409575"/>
                <wp:effectExtent l="0" t="0" r="0" b="0"/>
                <wp:wrapNone/>
                <wp:docPr id="26" name="Textfeld 26"/>
                <wp:cNvGraphicFramePr/>
                <a:graphic xmlns:a="http://schemas.openxmlformats.org/drawingml/2006/main">
                  <a:graphicData uri="http://schemas.microsoft.com/office/word/2010/wordprocessingShape">
                    <wps:wsp>
                      <wps:cNvSpPr txBox="1"/>
                      <wps:spPr>
                        <a:xfrm>
                          <a:off x="0" y="0"/>
                          <a:ext cx="4448175" cy="409575"/>
                        </a:xfrm>
                        <a:prstGeom prst="rect">
                          <a:avLst/>
                        </a:prstGeom>
                        <a:noFill/>
                        <a:ln w="6350">
                          <a:noFill/>
                        </a:ln>
                      </wps:spPr>
                      <wps:txbx>
                        <w:txbxContent>
                          <w:p w14:paraId="3F812999" w14:textId="33F3B90D" w:rsidR="00090CA9" w:rsidRPr="00133006" w:rsidRDefault="00090CA9">
                            <w:pPr>
                              <w:rPr>
                                <w:rFonts w:ascii="Arial" w:hAnsi="Arial" w:cs="Arial"/>
                                <w:b/>
                                <w:color w:val="0070C0"/>
                              </w:rPr>
                            </w:pPr>
                            <w:r>
                              <w:t xml:space="preserve"> </w:t>
                            </w:r>
                            <w:r>
                              <w:rPr>
                                <w:rFonts w:ascii="Arial" w:hAnsi="Arial" w:cs="Arial"/>
                                <w:b/>
                                <w:color w:val="0070C0"/>
                              </w:rPr>
                              <w:t xml:space="preserve">möglichen                                                          des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F775E" id="Textfeld 26" o:spid="_x0000_s1029" type="#_x0000_t202" style="position:absolute;margin-left:102.45pt;margin-top:116.55pt;width:350.25pt;height:3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" filled="f" stroked="f" strokeweight=".5pt">
                <v:textbox>
                  <w:txbxContent>
                    <w:p w14:paraId="3F812999" w14:textId="33F3B90D" w:rsidR="00090CA9" w:rsidRPr="00133006" w:rsidRDefault="00090CA9">
                      <w:pPr>
                        <w:rPr>
                          <w:rFonts w:ascii="Arial" w:hAnsi="Arial" w:cs="Arial"/>
                          <w:b/>
                          <w:color w:val="0070C0"/>
                        </w:rPr>
                      </w:pPr>
                      <w:r>
                        <w:t xml:space="preserve"> </w:t>
                      </w:r>
                      <w:r>
                        <w:rPr>
                          <w:rFonts w:ascii="Arial" w:hAnsi="Arial" w:cs="Arial"/>
                          <w:b/>
                          <w:color w:val="0070C0"/>
                        </w:rPr>
                        <w:t xml:space="preserve">möglichen                                                          des  </w:t>
                      </w:r>
                    </w:p>
                  </w:txbxContent>
                </v:textbox>
              </v:shape>
            </w:pict>
          </mc:Fallback>
        </mc:AlternateContent>
      </w:r>
      <w:r w:rsidR="00133006">
        <w:rPr>
          <w:bCs/>
          <w:noProof/>
          <w:sz w:val="2"/>
          <w:szCs w:val="2"/>
          <w:lang w:val="fr-CH" w:eastAsia="fr-CH"/>
        </w:rPr>
        <mc:AlternateContent>
          <mc:Choice Requires="wps">
            <w:drawing>
              <wp:anchor distT="0" distB="0" distL="114300" distR="114300" simplePos="0" relativeHeight="251692032" behindDoc="0" locked="0" layoutInCell="1" allowOverlap="1" wp14:anchorId="7B1109E4" wp14:editId="0C08AA4A">
                <wp:simplePos x="0" y="0"/>
                <wp:positionH relativeFrom="column">
                  <wp:posOffset>1329690</wp:posOffset>
                </wp:positionH>
                <wp:positionV relativeFrom="paragraph">
                  <wp:posOffset>1146810</wp:posOffset>
                </wp:positionV>
                <wp:extent cx="4503420" cy="276225"/>
                <wp:effectExtent l="0" t="0" r="0" b="0"/>
                <wp:wrapNone/>
                <wp:docPr id="25" name="Textfeld 25"/>
                <wp:cNvGraphicFramePr/>
                <a:graphic xmlns:a="http://schemas.openxmlformats.org/drawingml/2006/main">
                  <a:graphicData uri="http://schemas.microsoft.com/office/word/2010/wordprocessingShape">
                    <wps:wsp>
                      <wps:cNvSpPr txBox="1"/>
                      <wps:spPr>
                        <a:xfrm>
                          <a:off x="0" y="0"/>
                          <a:ext cx="4503420" cy="276225"/>
                        </a:xfrm>
                        <a:prstGeom prst="rect">
                          <a:avLst/>
                        </a:prstGeom>
                        <a:noFill/>
                        <a:ln w="6350">
                          <a:noFill/>
                        </a:ln>
                      </wps:spPr>
                      <wps:txbx>
                        <w:txbxContent>
                          <w:p w14:paraId="4538A9B3" w14:textId="358FFEFA" w:rsidR="00090CA9" w:rsidRPr="00133006" w:rsidRDefault="00090CA9">
                            <w:pPr>
                              <w:rPr>
                                <w:rFonts w:ascii="Arial" w:hAnsi="Arial" w:cs="Arial"/>
                                <w:b/>
                                <w:color w:val="0070C0"/>
                              </w:rPr>
                            </w:pPr>
                            <w:r>
                              <w:rPr>
                                <w:rFonts w:ascii="Arial" w:hAnsi="Arial" w:cs="Arial"/>
                                <w:b/>
                                <w:color w:val="0070C0"/>
                              </w:rPr>
                              <w:t>u</w:t>
                            </w:r>
                            <w:r w:rsidRPr="00133006">
                              <w:rPr>
                                <w:rFonts w:ascii="Arial" w:hAnsi="Arial" w:cs="Arial"/>
                                <w:b/>
                                <w:color w:val="0070C0"/>
                              </w:rPr>
                              <w:t>nglaubliche</w:t>
                            </w:r>
                            <w:r>
                              <w:rPr>
                                <w:rFonts w:ascii="Arial" w:hAnsi="Arial" w:cs="Arial"/>
                                <w:b/>
                                <w:color w:val="0070C0"/>
                              </w:rPr>
                              <w:t xml:space="preserve">                                                      der Lernenden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109E4" id="Textfeld 25" o:spid="_x0000_s1030" type="#_x0000_t202" style="position:absolute;margin-left:104.7pt;margin-top:90.3pt;width:354.6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" filled="f" stroked="f" strokeweight=".5pt">
                <v:textbox>
                  <w:txbxContent>
                    <w:p w14:paraId="4538A9B3" w14:textId="358FFEFA" w:rsidR="00090CA9" w:rsidRPr="00133006" w:rsidRDefault="00090CA9">
                      <w:pPr>
                        <w:rPr>
                          <w:rFonts w:ascii="Arial" w:hAnsi="Arial" w:cs="Arial"/>
                          <w:b/>
                          <w:color w:val="0070C0"/>
                        </w:rPr>
                      </w:pPr>
                      <w:r>
                        <w:rPr>
                          <w:rFonts w:ascii="Arial" w:hAnsi="Arial" w:cs="Arial"/>
                          <w:b/>
                          <w:color w:val="0070C0"/>
                        </w:rPr>
                        <w:t>u</w:t>
                      </w:r>
                      <w:r w:rsidRPr="00133006">
                        <w:rPr>
                          <w:rFonts w:ascii="Arial" w:hAnsi="Arial" w:cs="Arial"/>
                          <w:b/>
                          <w:color w:val="0070C0"/>
                        </w:rPr>
                        <w:t>nglaubliche</w:t>
                      </w:r>
                      <w:r>
                        <w:rPr>
                          <w:rFonts w:ascii="Arial" w:hAnsi="Arial" w:cs="Arial"/>
                          <w:b/>
                          <w:color w:val="0070C0"/>
                        </w:rPr>
                        <w:t xml:space="preserve">                                                      der Lernenden</w:t>
                      </w:r>
                    </w:p>
                  </w:txbxContent>
                </v:textbox>
              </v:shape>
            </w:pict>
          </mc:Fallback>
        </mc:AlternateContent>
      </w:r>
      <w:r w:rsidR="00765CC6">
        <w:rPr>
          <w:bCs/>
          <w:noProof/>
          <w:sz w:val="2"/>
          <w:szCs w:val="2"/>
          <w:lang w:val="fr-CH" w:eastAsia="fr-CH"/>
        </w:rPr>
        <mc:AlternateContent>
          <mc:Choice Requires="wps">
            <w:drawing>
              <wp:anchor distT="0" distB="0" distL="114300" distR="114300" simplePos="0" relativeHeight="251691008" behindDoc="0" locked="0" layoutInCell="1" allowOverlap="1" wp14:anchorId="7F3D4D3B" wp14:editId="5D214521">
                <wp:simplePos x="0" y="0"/>
                <wp:positionH relativeFrom="column">
                  <wp:posOffset>672465</wp:posOffset>
                </wp:positionH>
                <wp:positionV relativeFrom="paragraph">
                  <wp:posOffset>870585</wp:posOffset>
                </wp:positionV>
                <wp:extent cx="4848225" cy="257175"/>
                <wp:effectExtent l="0" t="0" r="0" b="0"/>
                <wp:wrapNone/>
                <wp:docPr id="21" name="Textfeld 21"/>
                <wp:cNvGraphicFramePr/>
                <a:graphic xmlns:a="http://schemas.openxmlformats.org/drawingml/2006/main">
                  <a:graphicData uri="http://schemas.microsoft.com/office/word/2010/wordprocessingShape">
                    <wps:wsp>
                      <wps:cNvSpPr txBox="1"/>
                      <wps:spPr>
                        <a:xfrm>
                          <a:off x="0" y="0"/>
                          <a:ext cx="4848225" cy="257175"/>
                        </a:xfrm>
                        <a:prstGeom prst="rect">
                          <a:avLst/>
                        </a:prstGeom>
                        <a:noFill/>
                        <a:ln w="6350">
                          <a:noFill/>
                        </a:ln>
                      </wps:spPr>
                      <wps:txbx>
                        <w:txbxContent>
                          <w:p w14:paraId="73CF9AC4" w14:textId="70607152" w:rsidR="00090CA9" w:rsidRDefault="00090CA9">
                            <w:pPr>
                              <w:rPr>
                                <w:rFonts w:ascii="Arial" w:hAnsi="Arial" w:cs="Arial"/>
                                <w:b/>
                                <w:color w:val="0070C0"/>
                                <w:szCs w:val="24"/>
                              </w:rPr>
                            </w:pPr>
                            <w:r>
                              <w:rPr>
                                <w:rFonts w:ascii="Arial" w:hAnsi="Arial" w:cs="Arial"/>
                                <w:b/>
                                <w:color w:val="0070C0"/>
                                <w:szCs w:val="24"/>
                              </w:rPr>
                              <w:t xml:space="preserve">das         </w:t>
                            </w:r>
                            <w:r w:rsidRPr="00F8774D">
                              <w:rPr>
                                <w:rFonts w:ascii="Arial" w:hAnsi="Arial" w:cs="Arial"/>
                                <w:b/>
                                <w:color w:val="0070C0"/>
                                <w:szCs w:val="24"/>
                              </w:rPr>
                              <w:t>intensive</w:t>
                            </w:r>
                            <w:r>
                              <w:rPr>
                                <w:rFonts w:ascii="Arial" w:hAnsi="Arial" w:cs="Arial"/>
                                <w:b/>
                                <w:color w:val="0070C0"/>
                                <w:szCs w:val="24"/>
                              </w:rPr>
                              <w:t xml:space="preserve">                                                             der </w:t>
                            </w:r>
                          </w:p>
                          <w:p w14:paraId="2004427F" w14:textId="77777777" w:rsidR="00090CA9" w:rsidRPr="004F29A0" w:rsidRDefault="00090CA9">
                            <w:pPr>
                              <w:rPr>
                                <w:rFonts w:ascii="Arial" w:hAnsi="Arial" w:cs="Arial"/>
                                <w:b/>
                                <w:color w:val="0070C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D4D3B" id="Textfeld 21" o:spid="_x0000_s1031" type="#_x0000_t202" style="position:absolute;margin-left:52.95pt;margin-top:68.55pt;width:381.75pt;height:2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" filled="f" stroked="f" strokeweight=".5pt">
                <v:textbox>
                  <w:txbxContent>
                    <w:p w14:paraId="73CF9AC4" w14:textId="70607152" w:rsidR="00090CA9" w:rsidRDefault="00090CA9">
                      <w:pPr>
                        <w:rPr>
                          <w:rFonts w:ascii="Arial" w:hAnsi="Arial" w:cs="Arial"/>
                          <w:b/>
                          <w:color w:val="0070C0"/>
                          <w:szCs w:val="24"/>
                        </w:rPr>
                      </w:pPr>
                      <w:r>
                        <w:rPr>
                          <w:rFonts w:ascii="Arial" w:hAnsi="Arial" w:cs="Arial"/>
                          <w:b/>
                          <w:color w:val="0070C0"/>
                          <w:szCs w:val="24"/>
                        </w:rPr>
                        <w:t xml:space="preserve">das         </w:t>
                      </w:r>
                      <w:r w:rsidRPr="00F8774D">
                        <w:rPr>
                          <w:rFonts w:ascii="Arial" w:hAnsi="Arial" w:cs="Arial"/>
                          <w:b/>
                          <w:color w:val="0070C0"/>
                          <w:szCs w:val="24"/>
                        </w:rPr>
                        <w:t>intensive</w:t>
                      </w:r>
                      <w:r>
                        <w:rPr>
                          <w:rFonts w:ascii="Arial" w:hAnsi="Arial" w:cs="Arial"/>
                          <w:b/>
                          <w:color w:val="0070C0"/>
                          <w:szCs w:val="24"/>
                        </w:rPr>
                        <w:t xml:space="preserve">                                                             der </w:t>
                      </w:r>
                    </w:p>
                    <w:p w14:paraId="2004427F" w14:textId="77777777" w:rsidR="00090CA9" w:rsidRPr="004F29A0" w:rsidRDefault="00090CA9">
                      <w:pPr>
                        <w:rPr>
                          <w:rFonts w:ascii="Arial" w:hAnsi="Arial" w:cs="Arial"/>
                          <w:b/>
                          <w:color w:val="0070C0"/>
                          <w:szCs w:val="24"/>
                        </w:rPr>
                      </w:pPr>
                    </w:p>
                  </w:txbxContent>
                </v:textbox>
              </v:shape>
            </w:pict>
          </mc:Fallback>
        </mc:AlternateContent>
      </w:r>
    </w:p>
    <w:p w14:paraId="6C16F379" w14:textId="77777777" w:rsidR="007F5120" w:rsidRDefault="007F5120" w:rsidP="007F5120">
      <w:pPr>
        <w:rPr>
          <w:bCs/>
          <w:sz w:val="2"/>
          <w:szCs w:val="2"/>
        </w:rPr>
      </w:pPr>
    </w:p>
    <w:p w14:paraId="5AC460C9" w14:textId="176DD87D" w:rsidR="00CA7229" w:rsidRPr="00CA7229" w:rsidRDefault="00CA7229" w:rsidP="007F5120">
      <w:pPr>
        <w:rPr>
          <w:rFonts w:cstheme="minorHAnsi"/>
          <w:szCs w:val="24"/>
        </w:rPr>
      </w:pPr>
      <w:r w:rsidRPr="00992D13">
        <w:rPr>
          <w:bCs/>
          <w:szCs w:val="24"/>
        </w:rPr>
        <w:t xml:space="preserve">Lernen durch </w:t>
      </w:r>
      <w:r w:rsidRPr="00CA7229">
        <w:rPr>
          <w:b/>
          <w:bCs/>
          <w:color w:val="FF0000"/>
          <w:szCs w:val="24"/>
        </w:rPr>
        <w:t>Lesen</w:t>
      </w:r>
      <w:r w:rsidRPr="00992D13">
        <w:rPr>
          <w:bCs/>
          <w:szCs w:val="24"/>
        </w:rPr>
        <w:t xml:space="preserve"> ist deshalb eine </w:t>
      </w:r>
      <w:r w:rsidRPr="00CA7229">
        <w:rPr>
          <w:b/>
          <w:bCs/>
          <w:color w:val="FF0000"/>
          <w:szCs w:val="24"/>
        </w:rPr>
        <w:t>Schwerarbeit</w:t>
      </w:r>
      <w:r w:rsidRPr="00992D13">
        <w:rPr>
          <w:bCs/>
          <w:szCs w:val="24"/>
        </w:rPr>
        <w:t xml:space="preserve">, weil dabei alle </w:t>
      </w:r>
      <w:r w:rsidRPr="00CA7229">
        <w:rPr>
          <w:b/>
          <w:bCs/>
          <w:color w:val="FF0000"/>
          <w:szCs w:val="24"/>
        </w:rPr>
        <w:t>Lernwege</w:t>
      </w:r>
      <w:r w:rsidRPr="00992D13">
        <w:rPr>
          <w:bCs/>
          <w:szCs w:val="24"/>
        </w:rPr>
        <w:t>, die überhaupt dargestellt werden können, simuliert werden müssen.</w:t>
      </w:r>
    </w:p>
    <w:p w14:paraId="0486DF72" w14:textId="66500E28" w:rsidR="00CA7229" w:rsidRDefault="00CA7229" w:rsidP="00516157">
      <w:pPr>
        <w:rPr>
          <w:color w:val="000000"/>
          <w:szCs w:val="24"/>
        </w:rPr>
      </w:pPr>
    </w:p>
    <w:p w14:paraId="0E443814" w14:textId="77777777" w:rsidR="00B10CF0" w:rsidRDefault="00A97C31" w:rsidP="00B10CF0">
      <w:pPr>
        <w:pStyle w:val="berschrift4"/>
        <w:spacing w:line="360" w:lineRule="auto"/>
      </w:pPr>
      <w:proofErr w:type="spellStart"/>
      <w:r>
        <w:t>Pr</w:t>
      </w:r>
      <w:r w:rsidR="005A42C8">
        <w:t>ä</w:t>
      </w:r>
      <w:r>
        <w:t>position</w:t>
      </w:r>
      <w:r w:rsidR="005A42C8">
        <w:t>enprobe</w:t>
      </w:r>
      <w:proofErr w:type="spellEnd"/>
    </w:p>
    <w:p w14:paraId="4CD22185" w14:textId="54574325" w:rsidR="00EF3B80" w:rsidRDefault="00C9397E" w:rsidP="00EF3B80">
      <w:pPr>
        <w:pStyle w:val="berschrift4"/>
        <w:numPr>
          <w:ilvl w:val="0"/>
          <w:numId w:val="0"/>
        </w:numPr>
        <w:jc w:val="both"/>
        <w:rPr>
          <w:color w:val="auto"/>
          <w:szCs w:val="24"/>
        </w:rPr>
      </w:pPr>
      <w:r>
        <w:rPr>
          <w:color w:val="auto"/>
          <w:szCs w:val="24"/>
        </w:rPr>
        <w:t xml:space="preserve">Steht vor einem Verb </w:t>
      </w:r>
      <w:r w:rsidR="00E93382">
        <w:rPr>
          <w:color w:val="auto"/>
          <w:szCs w:val="24"/>
        </w:rPr>
        <w:t>eine der folgenden Präpositionen</w:t>
      </w:r>
      <w:r w:rsidR="00EF3B80">
        <w:rPr>
          <w:color w:val="auto"/>
          <w:szCs w:val="24"/>
        </w:rPr>
        <w:t>, so wird dieses zu</w:t>
      </w:r>
      <w:r w:rsidR="00121245">
        <w:rPr>
          <w:color w:val="auto"/>
          <w:szCs w:val="24"/>
        </w:rPr>
        <w:t xml:space="preserve"> einem</w:t>
      </w:r>
      <w:r w:rsidR="00EF3B80">
        <w:rPr>
          <w:color w:val="auto"/>
          <w:szCs w:val="24"/>
        </w:rPr>
        <w:t xml:space="preserve"> </w:t>
      </w:r>
      <w:r w:rsidR="00121245">
        <w:rPr>
          <w:color w:val="auto"/>
          <w:szCs w:val="24"/>
        </w:rPr>
        <w:t>N</w:t>
      </w:r>
      <w:r w:rsidR="00EF3B80">
        <w:rPr>
          <w:color w:val="auto"/>
          <w:szCs w:val="24"/>
        </w:rPr>
        <w:t>omen (Nominalisierung)</w:t>
      </w:r>
      <w:r w:rsidR="00121245">
        <w:rPr>
          <w:color w:val="auto"/>
          <w:szCs w:val="24"/>
        </w:rPr>
        <w:t>.</w:t>
      </w:r>
      <w:r w:rsidR="00EF3B80">
        <w:rPr>
          <w:color w:val="auto"/>
          <w:szCs w:val="24"/>
        </w:rPr>
        <w:t xml:space="preserve"> </w:t>
      </w:r>
    </w:p>
    <w:p w14:paraId="097481E9" w14:textId="77777777" w:rsidR="00EF3B80" w:rsidRPr="00EF3B80" w:rsidRDefault="00EF3B80" w:rsidP="00EF3B80"/>
    <w:p w14:paraId="0DCACB6C" w14:textId="309A1D6A" w:rsidR="00B10CF0" w:rsidRDefault="00B10CF0" w:rsidP="00E93382">
      <w:pPr>
        <w:pStyle w:val="berschrift4"/>
        <w:numPr>
          <w:ilvl w:val="0"/>
          <w:numId w:val="0"/>
        </w:numPr>
        <w:spacing w:line="360" w:lineRule="auto"/>
        <w:jc w:val="both"/>
        <w:rPr>
          <w:color w:val="auto"/>
          <w:szCs w:val="24"/>
        </w:rPr>
      </w:pPr>
      <w:r w:rsidRPr="00B10CF0">
        <w:rPr>
          <w:color w:val="auto"/>
          <w:szCs w:val="24"/>
        </w:rPr>
        <w:t xml:space="preserve">mit, für, am, im, ins, beim, zum </w:t>
      </w:r>
    </w:p>
    <w:p w14:paraId="036A1D5F" w14:textId="0711DE0C" w:rsidR="00097F98" w:rsidRDefault="00097F98" w:rsidP="00097F98"/>
    <w:p w14:paraId="538018B9" w14:textId="509E9BAA" w:rsidR="00097F98" w:rsidRPr="00DC4019" w:rsidRDefault="00911D3B" w:rsidP="00097F98">
      <w:pPr>
        <w:rPr>
          <w:szCs w:val="24"/>
        </w:rPr>
      </w:pPr>
      <w:r>
        <w:rPr>
          <w:szCs w:val="24"/>
        </w:rPr>
        <w:t>M</w:t>
      </w:r>
      <w:r w:rsidR="00097F98">
        <w:rPr>
          <w:szCs w:val="24"/>
        </w:rPr>
        <w:t xml:space="preserve">it </w:t>
      </w:r>
      <w:r w:rsidR="00DC4019">
        <w:rPr>
          <w:b/>
          <w:color w:val="FF0000"/>
          <w:szCs w:val="24"/>
        </w:rPr>
        <w:t xml:space="preserve">Lernen </w:t>
      </w:r>
      <w:r w:rsidR="00DC4019">
        <w:rPr>
          <w:szCs w:val="24"/>
        </w:rPr>
        <w:t>ist nun Schluss</w:t>
      </w:r>
      <w:r>
        <w:rPr>
          <w:szCs w:val="24"/>
        </w:rPr>
        <w:t>.</w:t>
      </w:r>
      <w:r w:rsidR="00DC4019">
        <w:rPr>
          <w:szCs w:val="24"/>
        </w:rPr>
        <w:t xml:space="preserve"> </w:t>
      </w:r>
      <w:r>
        <w:rPr>
          <w:szCs w:val="24"/>
        </w:rPr>
        <w:t>B</w:t>
      </w:r>
      <w:r w:rsidR="00DC4019">
        <w:rPr>
          <w:szCs w:val="24"/>
        </w:rPr>
        <w:t xml:space="preserve">eim </w:t>
      </w:r>
      <w:r w:rsidR="00DC4019" w:rsidRPr="00DC4019">
        <w:rPr>
          <w:b/>
          <w:color w:val="FF0000"/>
          <w:szCs w:val="24"/>
        </w:rPr>
        <w:t>Spielen</w:t>
      </w:r>
      <w:r w:rsidR="00DC4019">
        <w:rPr>
          <w:b/>
          <w:color w:val="FF0000"/>
          <w:szCs w:val="24"/>
        </w:rPr>
        <w:t xml:space="preserve"> </w:t>
      </w:r>
      <w:r w:rsidR="00DC4019">
        <w:rPr>
          <w:szCs w:val="24"/>
        </w:rPr>
        <w:t>hat er sich verletzt</w:t>
      </w:r>
      <w:r>
        <w:rPr>
          <w:szCs w:val="24"/>
        </w:rPr>
        <w:t>.</w:t>
      </w:r>
    </w:p>
    <w:p w14:paraId="45AEDE02" w14:textId="77777777" w:rsidR="003E67FE" w:rsidRPr="003E67FE" w:rsidRDefault="003E67FE" w:rsidP="003E67FE">
      <w:pPr>
        <w:spacing w:line="360" w:lineRule="auto"/>
      </w:pPr>
    </w:p>
    <w:p w14:paraId="02371B9A" w14:textId="4C52029F" w:rsidR="003E67FE" w:rsidRDefault="00B10CF0" w:rsidP="003E67FE">
      <w:pPr>
        <w:pStyle w:val="berschrift4"/>
        <w:spacing w:line="360" w:lineRule="auto"/>
      </w:pPr>
      <w:r>
        <w:t xml:space="preserve">Indefinit-Probe </w:t>
      </w:r>
    </w:p>
    <w:p w14:paraId="2E9E7A64" w14:textId="32112DDA" w:rsidR="003E67FE" w:rsidRPr="000156B8" w:rsidRDefault="004F1F78" w:rsidP="000156B8">
      <w:pPr>
        <w:rPr>
          <w:szCs w:val="24"/>
        </w:rPr>
      </w:pPr>
      <w:r>
        <w:rPr>
          <w:szCs w:val="24"/>
        </w:rPr>
        <w:t>Steht vor einem Adjektiv ei</w:t>
      </w:r>
      <w:r w:rsidR="00F01830">
        <w:rPr>
          <w:szCs w:val="24"/>
        </w:rPr>
        <w:t>nes der folgenden Indefinitpronomen, so wird d</w:t>
      </w:r>
      <w:r w:rsidR="000156B8">
        <w:rPr>
          <w:szCs w:val="24"/>
        </w:rPr>
        <w:t>ieses zu einem Nomen (Nominalisierung).</w:t>
      </w:r>
    </w:p>
    <w:p w14:paraId="0FEE29A5" w14:textId="77777777" w:rsidR="000156B8" w:rsidRDefault="000156B8" w:rsidP="000156B8">
      <w:pPr>
        <w:pStyle w:val="berschrift1"/>
        <w:numPr>
          <w:ilvl w:val="0"/>
          <w:numId w:val="0"/>
        </w:numPr>
        <w:spacing w:before="0"/>
        <w:ind w:left="432" w:hanging="432"/>
        <w:rPr>
          <w:b w:val="0"/>
          <w:color w:val="auto"/>
          <w:sz w:val="24"/>
          <w:szCs w:val="24"/>
        </w:rPr>
      </w:pPr>
    </w:p>
    <w:p w14:paraId="2D948D59" w14:textId="27EB2ED3" w:rsidR="00EF38F9" w:rsidRPr="001E4C43" w:rsidRDefault="00B10CF0" w:rsidP="001E4C43">
      <w:pPr>
        <w:rPr>
          <w:szCs w:val="24"/>
        </w:rPr>
      </w:pPr>
      <w:r w:rsidRPr="00E95EE7">
        <w:rPr>
          <w:szCs w:val="24"/>
        </w:rPr>
        <w:t>etwas, nichts, viel, wenig</w:t>
      </w:r>
      <w:r w:rsidR="00B40FDB" w:rsidRPr="00E95EE7">
        <w:rPr>
          <w:szCs w:val="24"/>
        </w:rPr>
        <w:t>, alles</w:t>
      </w:r>
    </w:p>
    <w:p w14:paraId="0489A9D1" w14:textId="221C9E39" w:rsidR="001D2773" w:rsidRPr="00AE0860" w:rsidRDefault="00911D3B" w:rsidP="00516157">
      <w:pPr>
        <w:rPr>
          <w:szCs w:val="24"/>
        </w:rPr>
      </w:pPr>
      <w:r>
        <w:rPr>
          <w:szCs w:val="24"/>
        </w:rPr>
        <w:t xml:space="preserve">Ich habe </w:t>
      </w:r>
      <w:r w:rsidR="00853A9A">
        <w:rPr>
          <w:szCs w:val="24"/>
        </w:rPr>
        <w:t xml:space="preserve">etwas </w:t>
      </w:r>
      <w:r w:rsidR="00853A9A" w:rsidRPr="00853A9A">
        <w:rPr>
          <w:b/>
          <w:color w:val="FF0000"/>
          <w:szCs w:val="24"/>
        </w:rPr>
        <w:t>Schönes</w:t>
      </w:r>
      <w:r w:rsidRPr="00911D3B">
        <w:rPr>
          <w:szCs w:val="24"/>
        </w:rPr>
        <w:t xml:space="preserve"> entdeckt. </w:t>
      </w:r>
      <w:r w:rsidR="00A25A6D">
        <w:rPr>
          <w:szCs w:val="24"/>
        </w:rPr>
        <w:t>Mein Lehrmeister erzählt mir v</w:t>
      </w:r>
      <w:r w:rsidR="00097F98">
        <w:rPr>
          <w:szCs w:val="24"/>
        </w:rPr>
        <w:t>iel</w:t>
      </w:r>
      <w:r w:rsidR="00853A9A">
        <w:rPr>
          <w:b/>
          <w:color w:val="FF0000"/>
          <w:szCs w:val="24"/>
        </w:rPr>
        <w:t xml:space="preserve"> </w:t>
      </w:r>
      <w:r w:rsidR="00A25A6D">
        <w:rPr>
          <w:b/>
          <w:color w:val="FF0000"/>
          <w:szCs w:val="24"/>
        </w:rPr>
        <w:t>Wichtiges</w:t>
      </w:r>
      <w:r w:rsidR="00A25A6D">
        <w:rPr>
          <w:szCs w:val="24"/>
        </w:rPr>
        <w:t>.</w:t>
      </w:r>
    </w:p>
    <w:p w14:paraId="3078A0E9" w14:textId="484D0A54" w:rsidR="009D5B93" w:rsidRDefault="009D5B93" w:rsidP="009D5B93">
      <w:pPr>
        <w:pStyle w:val="berschrift3"/>
        <w:spacing w:line="360" w:lineRule="auto"/>
      </w:pPr>
      <w:bookmarkStart w:id="10" w:name="_Toc9011386"/>
      <w:r>
        <w:t>Morphologische Bestimmung von Nomen</w:t>
      </w:r>
      <w:bookmarkEnd w:id="10"/>
    </w:p>
    <w:p w14:paraId="4E92199F" w14:textId="354ECCF8" w:rsidR="009D5B93" w:rsidRDefault="003D5CF9" w:rsidP="009D5B93">
      <w:pPr>
        <w:rPr>
          <w:rFonts w:cstheme="minorHAnsi"/>
          <w:szCs w:val="24"/>
        </w:rPr>
      </w:pPr>
      <w:r>
        <w:rPr>
          <w:noProof/>
          <w:lang w:val="fr-CH" w:eastAsia="fr-CH"/>
        </w:rPr>
        <w:drawing>
          <wp:anchor distT="0" distB="0" distL="114300" distR="114300" simplePos="0" relativeHeight="251684864" behindDoc="1" locked="0" layoutInCell="1" allowOverlap="1" wp14:anchorId="0703960F" wp14:editId="4714A4F5">
            <wp:simplePos x="0" y="0"/>
            <wp:positionH relativeFrom="column">
              <wp:posOffset>-202218</wp:posOffset>
            </wp:positionH>
            <wp:positionV relativeFrom="paragraph">
              <wp:posOffset>338455</wp:posOffset>
            </wp:positionV>
            <wp:extent cx="5760000" cy="2880000"/>
            <wp:effectExtent l="0" t="0" r="0" b="0"/>
            <wp:wrapTight wrapText="bothSides">
              <wp:wrapPolygon edited="0">
                <wp:start x="0" y="0"/>
                <wp:lineTo x="0" y="21433"/>
                <wp:lineTo x="21505" y="21433"/>
                <wp:lineTo x="21505" y="0"/>
                <wp:lineTo x="0"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60000" cy="2880000"/>
                    </a:xfrm>
                    <a:prstGeom prst="rect">
                      <a:avLst/>
                    </a:prstGeom>
                  </pic:spPr>
                </pic:pic>
              </a:graphicData>
            </a:graphic>
            <wp14:sizeRelH relativeFrom="margin">
              <wp14:pctWidth>0</wp14:pctWidth>
            </wp14:sizeRelH>
            <wp14:sizeRelV relativeFrom="margin">
              <wp14:pctHeight>0</wp14:pctHeight>
            </wp14:sizeRelV>
          </wp:anchor>
        </w:drawing>
      </w:r>
      <w:r w:rsidR="009D5B93">
        <w:rPr>
          <w:rFonts w:cstheme="minorHAnsi"/>
          <w:szCs w:val="24"/>
        </w:rPr>
        <w:t>Alle Wörter, die</w:t>
      </w:r>
      <w:r w:rsidR="006858EE">
        <w:rPr>
          <w:rFonts w:cstheme="minorHAnsi"/>
          <w:szCs w:val="24"/>
        </w:rPr>
        <w:t xml:space="preserve"> </w:t>
      </w:r>
      <w:r w:rsidR="009D5B93">
        <w:rPr>
          <w:rFonts w:cstheme="minorHAnsi"/>
          <w:szCs w:val="24"/>
        </w:rPr>
        <w:t xml:space="preserve">auf </w:t>
      </w:r>
      <w:r w:rsidR="006858EE">
        <w:rPr>
          <w:rFonts w:cstheme="minorHAnsi"/>
          <w:szCs w:val="24"/>
        </w:rPr>
        <w:t>-</w:t>
      </w:r>
      <w:proofErr w:type="spellStart"/>
      <w:r w:rsidR="006858EE">
        <w:rPr>
          <w:rFonts w:cstheme="minorHAnsi"/>
          <w:szCs w:val="24"/>
        </w:rPr>
        <w:t>heit</w:t>
      </w:r>
      <w:proofErr w:type="spellEnd"/>
      <w:r w:rsidR="006858EE">
        <w:rPr>
          <w:rFonts w:cstheme="minorHAnsi"/>
          <w:szCs w:val="24"/>
        </w:rPr>
        <w:t>, -</w:t>
      </w:r>
      <w:proofErr w:type="spellStart"/>
      <w:r w:rsidR="006858EE">
        <w:rPr>
          <w:rFonts w:cstheme="minorHAnsi"/>
          <w:szCs w:val="24"/>
        </w:rPr>
        <w:t>ung</w:t>
      </w:r>
      <w:proofErr w:type="spellEnd"/>
      <w:r>
        <w:rPr>
          <w:rFonts w:cstheme="minorHAnsi"/>
          <w:szCs w:val="24"/>
        </w:rPr>
        <w:t>, -</w:t>
      </w:r>
      <w:proofErr w:type="spellStart"/>
      <w:r>
        <w:rPr>
          <w:rFonts w:cstheme="minorHAnsi"/>
          <w:szCs w:val="24"/>
        </w:rPr>
        <w:t>nis</w:t>
      </w:r>
      <w:proofErr w:type="spellEnd"/>
      <w:r>
        <w:rPr>
          <w:rFonts w:cstheme="minorHAnsi"/>
          <w:szCs w:val="24"/>
        </w:rPr>
        <w:t>, -</w:t>
      </w:r>
      <w:proofErr w:type="spellStart"/>
      <w:r>
        <w:rPr>
          <w:rFonts w:cstheme="minorHAnsi"/>
          <w:szCs w:val="24"/>
        </w:rPr>
        <w:t>ling</w:t>
      </w:r>
      <w:proofErr w:type="spellEnd"/>
      <w:r>
        <w:rPr>
          <w:rFonts w:cstheme="minorHAnsi"/>
          <w:szCs w:val="24"/>
        </w:rPr>
        <w:t>, -</w:t>
      </w:r>
      <w:proofErr w:type="spellStart"/>
      <w:r>
        <w:rPr>
          <w:rFonts w:cstheme="minorHAnsi"/>
          <w:szCs w:val="24"/>
        </w:rPr>
        <w:t>keit</w:t>
      </w:r>
      <w:proofErr w:type="spellEnd"/>
      <w:r>
        <w:rPr>
          <w:rFonts w:cstheme="minorHAnsi"/>
          <w:szCs w:val="24"/>
        </w:rPr>
        <w:t>, -</w:t>
      </w:r>
      <w:proofErr w:type="spellStart"/>
      <w:r>
        <w:rPr>
          <w:rFonts w:cstheme="minorHAnsi"/>
          <w:szCs w:val="24"/>
        </w:rPr>
        <w:t>tum</w:t>
      </w:r>
      <w:proofErr w:type="spellEnd"/>
      <w:r>
        <w:rPr>
          <w:rFonts w:cstheme="minorHAnsi"/>
          <w:szCs w:val="24"/>
        </w:rPr>
        <w:t xml:space="preserve"> enden, sind Nomen.</w:t>
      </w:r>
    </w:p>
    <w:p w14:paraId="2B1A22B5" w14:textId="603209CC" w:rsidR="003D5CF9" w:rsidRPr="00992D13" w:rsidRDefault="003D5CF9" w:rsidP="009D5B93">
      <w:pPr>
        <w:rPr>
          <w:rFonts w:cstheme="minorHAnsi"/>
          <w:szCs w:val="24"/>
        </w:rPr>
      </w:pPr>
    </w:p>
    <w:p w14:paraId="3DC2F403" w14:textId="6342A054" w:rsidR="009D5B93" w:rsidRDefault="009D5B93" w:rsidP="009D5B93"/>
    <w:p w14:paraId="0E0D9A19" w14:textId="3ADD73EB" w:rsidR="00A25A6D" w:rsidRDefault="00A25A6D" w:rsidP="009D5B93"/>
    <w:p w14:paraId="5CB4D91C" w14:textId="20F9DFBD" w:rsidR="00A25A6D" w:rsidRDefault="00A25A6D" w:rsidP="009D5B93"/>
    <w:p w14:paraId="2D0923F6" w14:textId="52B56716" w:rsidR="00A25A6D" w:rsidRDefault="00A25A6D" w:rsidP="009D5B93"/>
    <w:p w14:paraId="1440A537" w14:textId="0F0EE9E1" w:rsidR="00A25A6D" w:rsidRDefault="00A25A6D" w:rsidP="009D5B93"/>
    <w:p w14:paraId="4A2F075F" w14:textId="093AAEEB" w:rsidR="00A25A6D" w:rsidRDefault="00A25A6D" w:rsidP="009D5B93"/>
    <w:p w14:paraId="5C83670F" w14:textId="3815850A" w:rsidR="00A25A6D" w:rsidRDefault="00A25A6D" w:rsidP="009D5B93"/>
    <w:p w14:paraId="2C9D9B43" w14:textId="355A2FE2" w:rsidR="00A25A6D" w:rsidRDefault="00A25A6D" w:rsidP="009D5B93"/>
    <w:p w14:paraId="5FEBC312" w14:textId="72A77ECD" w:rsidR="00A25A6D" w:rsidRDefault="00A25A6D" w:rsidP="009D5B93"/>
    <w:p w14:paraId="3804C91D" w14:textId="103AA55A" w:rsidR="00A25A6D" w:rsidRDefault="00A25A6D" w:rsidP="009D5B93"/>
    <w:p w14:paraId="34E62332" w14:textId="68E6B6EF" w:rsidR="00B65F0C" w:rsidRDefault="00B65F0C" w:rsidP="009D5B93"/>
    <w:p w14:paraId="1B6FFAC6" w14:textId="77777777" w:rsidR="0081662E" w:rsidRPr="0081662E" w:rsidRDefault="0081662E" w:rsidP="0081662E">
      <w:pPr>
        <w:spacing w:after="0"/>
        <w:jc w:val="both"/>
        <w:rPr>
          <w:b/>
          <w:szCs w:val="24"/>
        </w:rPr>
      </w:pPr>
    </w:p>
    <w:p w14:paraId="31F440C4" w14:textId="6D2EF790" w:rsidR="00B91DAB" w:rsidRDefault="00B91DAB" w:rsidP="0081662E">
      <w:pPr>
        <w:pStyle w:val="berschrift2"/>
        <w:spacing w:line="360" w:lineRule="auto"/>
      </w:pPr>
      <w:bookmarkStart w:id="11" w:name="_Toc9011387"/>
      <w:r>
        <w:t>Satzbaumuster</w:t>
      </w:r>
      <w:r w:rsidR="002D7177">
        <w:t xml:space="preserve"> für die Konjunktion</w:t>
      </w:r>
      <w:r>
        <w:t xml:space="preserve"> «dass»</w:t>
      </w:r>
      <w:bookmarkEnd w:id="11"/>
    </w:p>
    <w:p w14:paraId="430E811B" w14:textId="08FA04AB" w:rsidR="00876780" w:rsidRDefault="00BC3AFB" w:rsidP="00876780">
      <w:pPr>
        <w:spacing w:after="0"/>
        <w:rPr>
          <w:szCs w:val="24"/>
        </w:rPr>
      </w:pPr>
      <w:r>
        <w:rPr>
          <w:szCs w:val="24"/>
        </w:rPr>
        <w:t xml:space="preserve">Es gibt ganz viele Verben, die </w:t>
      </w:r>
      <w:r w:rsidR="00876780">
        <w:rPr>
          <w:szCs w:val="24"/>
        </w:rPr>
        <w:t xml:space="preserve">die Konjunktion «dass» </w:t>
      </w:r>
      <w:r w:rsidR="004F33C5">
        <w:rPr>
          <w:szCs w:val="24"/>
        </w:rPr>
        <w:t>verlangen</w:t>
      </w:r>
      <w:r w:rsidR="00876780">
        <w:rPr>
          <w:szCs w:val="24"/>
        </w:rPr>
        <w:t>.</w:t>
      </w:r>
    </w:p>
    <w:p w14:paraId="27777940" w14:textId="77777777" w:rsidR="00876780" w:rsidRPr="00BC3AFB" w:rsidRDefault="00876780" w:rsidP="00876780">
      <w:pPr>
        <w:spacing w:after="0"/>
        <w:rPr>
          <w:szCs w:val="24"/>
        </w:rPr>
      </w:pPr>
    </w:p>
    <w:p w14:paraId="0DF6429A" w14:textId="5B55BBCB" w:rsidR="001C1A2C" w:rsidRDefault="008E61D5" w:rsidP="007D55B3">
      <w:pPr>
        <w:spacing w:line="360" w:lineRule="auto"/>
        <w:rPr>
          <w:rFonts w:eastAsiaTheme="majorEastAsia" w:cstheme="majorBidi"/>
          <w:bCs/>
          <w:color w:val="000000" w:themeColor="text1"/>
          <w:kern w:val="24"/>
          <w:szCs w:val="24"/>
        </w:rPr>
      </w:pPr>
      <w:r w:rsidRPr="00F545B0">
        <w:rPr>
          <w:noProof/>
          <w:color w:val="CC0099"/>
          <w:szCs w:val="24"/>
          <w:lang w:val="fr-CH" w:eastAsia="fr-CH"/>
        </w:rPr>
        <mc:AlternateContent>
          <mc:Choice Requires="wps">
            <w:drawing>
              <wp:anchor distT="0" distB="0" distL="114300" distR="114300" simplePos="0" relativeHeight="251670528" behindDoc="0" locked="0" layoutInCell="1" allowOverlap="1" wp14:anchorId="7CAFB282" wp14:editId="1B6E9643">
                <wp:simplePos x="0" y="0"/>
                <wp:positionH relativeFrom="column">
                  <wp:posOffset>2104074</wp:posOffset>
                </wp:positionH>
                <wp:positionV relativeFrom="paragraph">
                  <wp:posOffset>558482</wp:posOffset>
                </wp:positionV>
                <wp:extent cx="865145" cy="875933"/>
                <wp:effectExtent l="0" t="0" r="0" b="44132"/>
                <wp:wrapNone/>
                <wp:docPr id="8" name="Bogen 8"/>
                <wp:cNvGraphicFramePr/>
                <a:graphic xmlns:a="http://schemas.openxmlformats.org/drawingml/2006/main">
                  <a:graphicData uri="http://schemas.microsoft.com/office/word/2010/wordprocessingShape">
                    <wps:wsp>
                      <wps:cNvSpPr/>
                      <wps:spPr>
                        <a:xfrm rot="7691235">
                          <a:off x="0" y="0"/>
                          <a:ext cx="865145" cy="875933"/>
                        </a:xfrm>
                        <a:prstGeom prst="arc">
                          <a:avLst>
                            <a:gd name="adj1" fmla="val 16942720"/>
                            <a:gd name="adj2" fmla="val 0"/>
                          </a:avLst>
                        </a:prstGeom>
                        <a:noFill/>
                        <a:ln w="12700" cap="flat" cmpd="sng" algn="ctr">
                          <a:solidFill>
                            <a:srgbClr val="CC00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5F7A06" id="Bogen 8" o:spid="_x0000_s1026" style="position:absolute;margin-left:165.7pt;margin-top:43.95pt;width:68.1pt;height:68.95pt;rotation:8400880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5145,875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" path="m526406,10428nsc724327,54956,865145,232690,865145,437967r-432572,l526406,10428xem526406,10428nfc724327,54956,865145,232690,865145,437967e" filled="f" strokecolor="#c09" strokeweight="1pt">
                <v:path arrowok="t" o:connecttype="custom" o:connectlocs="526406,10428;865145,437967" o:connectangles="0,0"/>
              </v:shape>
            </w:pict>
          </mc:Fallback>
        </mc:AlternateContent>
      </w:r>
      <w:r w:rsidR="00340510" w:rsidRPr="00340510">
        <w:rPr>
          <w:rFonts w:eastAsiaTheme="majorEastAsia" w:cstheme="majorBidi"/>
          <w:bCs/>
          <w:color w:val="000000" w:themeColor="text1"/>
          <w:kern w:val="24"/>
          <w:szCs w:val="24"/>
        </w:rPr>
        <w:t xml:space="preserve">Ich </w:t>
      </w:r>
      <w:r w:rsidR="00340510" w:rsidRPr="00340510">
        <w:rPr>
          <w:rFonts w:eastAsiaTheme="majorEastAsia" w:cstheme="majorBidi"/>
          <w:b/>
          <w:bCs/>
          <w:color w:val="0070C0"/>
          <w:kern w:val="24"/>
          <w:szCs w:val="24"/>
        </w:rPr>
        <w:t>behaupte</w:t>
      </w:r>
      <w:r w:rsidR="00340510" w:rsidRPr="00340510">
        <w:rPr>
          <w:rFonts w:eastAsiaTheme="majorEastAsia" w:cstheme="majorBidi"/>
          <w:b/>
          <w:bCs/>
          <w:color w:val="FF0000"/>
          <w:kern w:val="24"/>
          <w:szCs w:val="24"/>
        </w:rPr>
        <w:t>,</w:t>
      </w:r>
      <w:r w:rsidR="00340510" w:rsidRPr="00340510">
        <w:rPr>
          <w:rFonts w:eastAsiaTheme="majorEastAsia" w:cstheme="majorBidi"/>
          <w:bCs/>
          <w:color w:val="FF0000"/>
          <w:kern w:val="24"/>
          <w:szCs w:val="24"/>
        </w:rPr>
        <w:t xml:space="preserve"> </w:t>
      </w:r>
      <w:r w:rsidR="00340510" w:rsidRPr="00340510">
        <w:rPr>
          <w:rFonts w:eastAsiaTheme="majorEastAsia" w:cstheme="majorBidi"/>
          <w:b/>
          <w:bCs/>
          <w:color w:val="00B050"/>
          <w:kern w:val="24"/>
          <w:szCs w:val="24"/>
        </w:rPr>
        <w:t>dass</w:t>
      </w:r>
      <w:r w:rsidR="00340510" w:rsidRPr="00340510">
        <w:rPr>
          <w:rFonts w:eastAsiaTheme="majorEastAsia" w:cstheme="majorBidi"/>
          <w:bCs/>
          <w:color w:val="00B050"/>
          <w:kern w:val="24"/>
          <w:szCs w:val="24"/>
        </w:rPr>
        <w:t xml:space="preserve"> </w:t>
      </w:r>
      <w:r w:rsidR="00340510" w:rsidRPr="00340510">
        <w:rPr>
          <w:rFonts w:eastAsiaTheme="majorEastAsia" w:cstheme="majorBidi"/>
          <w:bCs/>
          <w:color w:val="000000" w:themeColor="text1"/>
          <w:kern w:val="24"/>
          <w:szCs w:val="24"/>
        </w:rPr>
        <w:t>die Bernbrücke 1250 gebaut wurde.</w:t>
      </w:r>
      <w:r w:rsidR="00340510" w:rsidRPr="00340510">
        <w:rPr>
          <w:rFonts w:eastAsiaTheme="majorEastAsia" w:cstheme="majorBidi"/>
          <w:bCs/>
          <w:color w:val="000000" w:themeColor="text1"/>
          <w:kern w:val="24"/>
          <w:szCs w:val="24"/>
        </w:rPr>
        <w:br/>
        <w:t>Ich</w:t>
      </w:r>
      <w:r w:rsidR="00340510" w:rsidRPr="004400BF">
        <w:rPr>
          <w:rFonts w:eastAsiaTheme="majorEastAsia" w:cstheme="majorBidi"/>
          <w:bCs/>
          <w:color w:val="0070C0"/>
          <w:kern w:val="24"/>
          <w:szCs w:val="24"/>
        </w:rPr>
        <w:t xml:space="preserve"> </w:t>
      </w:r>
      <w:r w:rsidR="00340510" w:rsidRPr="004400BF">
        <w:rPr>
          <w:rFonts w:eastAsiaTheme="majorEastAsia" w:cstheme="majorBidi"/>
          <w:b/>
          <w:bCs/>
          <w:color w:val="0070C0"/>
          <w:kern w:val="24"/>
          <w:szCs w:val="24"/>
        </w:rPr>
        <w:t>weiss</w:t>
      </w:r>
      <w:r w:rsidR="00340510" w:rsidRPr="00340510">
        <w:rPr>
          <w:rFonts w:eastAsiaTheme="majorEastAsia" w:cstheme="majorBidi"/>
          <w:b/>
          <w:bCs/>
          <w:color w:val="FF0000"/>
          <w:kern w:val="24"/>
          <w:szCs w:val="24"/>
        </w:rPr>
        <w:t xml:space="preserve">, </w:t>
      </w:r>
      <w:r w:rsidR="00340510" w:rsidRPr="00340510">
        <w:rPr>
          <w:rFonts w:eastAsiaTheme="majorEastAsia" w:cstheme="majorBidi"/>
          <w:b/>
          <w:bCs/>
          <w:color w:val="00B050"/>
          <w:kern w:val="24"/>
          <w:szCs w:val="24"/>
        </w:rPr>
        <w:t>dass</w:t>
      </w:r>
      <w:r w:rsidR="00340510" w:rsidRPr="00340510">
        <w:rPr>
          <w:rFonts w:eastAsiaTheme="majorEastAsia" w:cstheme="majorBidi"/>
          <w:bCs/>
          <w:color w:val="00B050"/>
          <w:kern w:val="24"/>
          <w:szCs w:val="24"/>
        </w:rPr>
        <w:t xml:space="preserve"> </w:t>
      </w:r>
      <w:r w:rsidR="00340510" w:rsidRPr="00340510">
        <w:rPr>
          <w:rFonts w:eastAsiaTheme="majorEastAsia" w:cstheme="majorBidi"/>
          <w:bCs/>
          <w:color w:val="000000" w:themeColor="text1"/>
          <w:kern w:val="24"/>
          <w:szCs w:val="24"/>
        </w:rPr>
        <w:t xml:space="preserve">die Zähringerbrücke zuerst </w:t>
      </w:r>
      <w:r w:rsidR="004F2E33">
        <w:rPr>
          <w:rFonts w:eastAsiaTheme="majorEastAsia" w:cstheme="majorBidi"/>
          <w:bCs/>
          <w:color w:val="000000" w:themeColor="text1"/>
          <w:kern w:val="24"/>
          <w:szCs w:val="24"/>
        </w:rPr>
        <w:t>«</w:t>
      </w:r>
      <w:r w:rsidR="00340510" w:rsidRPr="00340510">
        <w:rPr>
          <w:rFonts w:eastAsiaTheme="majorEastAsia" w:cstheme="majorBidi"/>
          <w:bCs/>
          <w:color w:val="000000" w:themeColor="text1"/>
          <w:kern w:val="24"/>
          <w:szCs w:val="24"/>
        </w:rPr>
        <w:t>Grand Pont</w:t>
      </w:r>
      <w:r w:rsidR="004F2E33">
        <w:rPr>
          <w:rFonts w:eastAsiaTheme="majorEastAsia" w:cstheme="majorBidi"/>
          <w:bCs/>
          <w:color w:val="000000" w:themeColor="text1"/>
          <w:kern w:val="24"/>
          <w:szCs w:val="24"/>
        </w:rPr>
        <w:t>»</w:t>
      </w:r>
      <w:r w:rsidR="00340510" w:rsidRPr="00340510">
        <w:rPr>
          <w:rFonts w:eastAsiaTheme="majorEastAsia" w:cstheme="majorBidi"/>
          <w:bCs/>
          <w:color w:val="000000" w:themeColor="text1"/>
          <w:kern w:val="24"/>
          <w:szCs w:val="24"/>
        </w:rPr>
        <w:t xml:space="preserve"> hiess.</w:t>
      </w:r>
    </w:p>
    <w:p w14:paraId="757AD0D0" w14:textId="2E998996" w:rsidR="005C6023" w:rsidRDefault="005C6023" w:rsidP="001C1A2C">
      <w:pPr>
        <w:rPr>
          <w:rFonts w:eastAsiaTheme="majorEastAsia" w:cstheme="majorBidi"/>
          <w:bCs/>
          <w:color w:val="000000" w:themeColor="text1"/>
          <w:kern w:val="24"/>
          <w:szCs w:val="24"/>
        </w:rPr>
      </w:pPr>
    </w:p>
    <w:p w14:paraId="4969A187" w14:textId="55FF3023" w:rsidR="001C1A2C" w:rsidRDefault="009B3560" w:rsidP="009B3560">
      <w:pPr>
        <w:spacing w:after="0"/>
        <w:rPr>
          <w:szCs w:val="24"/>
        </w:rPr>
      </w:pPr>
      <w:r w:rsidRPr="009B3560">
        <w:rPr>
          <w:rFonts w:eastAsiaTheme="majorEastAsia" w:cstheme="majorBidi"/>
          <w:bCs/>
          <w:color w:val="000000" w:themeColor="text1"/>
          <w:kern w:val="24"/>
          <w:szCs w:val="24"/>
        </w:rPr>
        <w:t>Teilsätze austauschen</w:t>
      </w:r>
      <w:r w:rsidR="00F545B0">
        <w:rPr>
          <w:rFonts w:eastAsiaTheme="majorEastAsia" w:cstheme="majorBidi"/>
          <w:bCs/>
          <w:color w:val="000000" w:themeColor="text1"/>
          <w:kern w:val="24"/>
          <w:szCs w:val="24"/>
        </w:rPr>
        <w:t xml:space="preserve">        </w:t>
      </w:r>
      <w:r w:rsidRPr="0068570E">
        <w:rPr>
          <w:rFonts w:eastAsiaTheme="majorEastAsia" w:cstheme="majorBidi"/>
          <w:b/>
          <w:bCs/>
          <w:color w:val="000000" w:themeColor="text1"/>
          <w:kern w:val="24"/>
          <w:szCs w:val="24"/>
        </w:rPr>
        <w:t>…</w:t>
      </w:r>
      <w:proofErr w:type="gramStart"/>
      <w:r w:rsidRPr="0068570E">
        <w:rPr>
          <w:rFonts w:eastAsiaTheme="majorEastAsia" w:cstheme="majorBidi"/>
          <w:b/>
          <w:bCs/>
          <w:color w:val="000000" w:themeColor="text1"/>
          <w:kern w:val="24"/>
          <w:szCs w:val="24"/>
        </w:rPr>
        <w:t>…….</w:t>
      </w:r>
      <w:proofErr w:type="gramEnd"/>
      <w:r w:rsidRPr="0068570E">
        <w:rPr>
          <w:rFonts w:eastAsiaTheme="majorEastAsia" w:cstheme="majorBidi"/>
          <w:b/>
          <w:bCs/>
          <w:color w:val="FF0000"/>
          <w:kern w:val="24"/>
          <w:szCs w:val="24"/>
        </w:rPr>
        <w:t xml:space="preserve">, </w:t>
      </w:r>
      <w:r w:rsidRPr="0068570E">
        <w:rPr>
          <w:rFonts w:eastAsiaTheme="majorEastAsia" w:cstheme="majorBidi"/>
          <w:b/>
          <w:bCs/>
          <w:color w:val="000000" w:themeColor="text1"/>
          <w:kern w:val="24"/>
          <w:szCs w:val="24"/>
        </w:rPr>
        <w:t>..............</w:t>
      </w:r>
    </w:p>
    <w:p w14:paraId="7A3C7259" w14:textId="239EDC79" w:rsidR="009B3560" w:rsidRDefault="008B1951" w:rsidP="009B3560">
      <w:pPr>
        <w:spacing w:after="0"/>
        <w:rPr>
          <w:szCs w:val="24"/>
        </w:rPr>
      </w:pPr>
      <w:r>
        <w:rPr>
          <w:noProof/>
          <w:szCs w:val="24"/>
          <w:lang w:val="fr-CH" w:eastAsia="fr-CH"/>
        </w:rPr>
        <mc:AlternateContent>
          <mc:Choice Requires="wps">
            <w:drawing>
              <wp:anchor distT="0" distB="0" distL="114300" distR="114300" simplePos="0" relativeHeight="251672576" behindDoc="0" locked="0" layoutInCell="1" allowOverlap="1" wp14:anchorId="30EA4B14" wp14:editId="02AAB6CE">
                <wp:simplePos x="0" y="0"/>
                <wp:positionH relativeFrom="column">
                  <wp:posOffset>2786470</wp:posOffset>
                </wp:positionH>
                <wp:positionV relativeFrom="paragraph">
                  <wp:posOffset>32384</wp:posOffset>
                </wp:positionV>
                <wp:extent cx="82187" cy="73751"/>
                <wp:effectExtent l="0" t="38100" r="51435" b="21590"/>
                <wp:wrapNone/>
                <wp:docPr id="9" name="Gerade Verbindung mit Pfeil 9"/>
                <wp:cNvGraphicFramePr/>
                <a:graphic xmlns:a="http://schemas.openxmlformats.org/drawingml/2006/main">
                  <a:graphicData uri="http://schemas.microsoft.com/office/word/2010/wordprocessingShape">
                    <wps:wsp>
                      <wps:cNvCnPr/>
                      <wps:spPr>
                        <a:xfrm flipV="1">
                          <a:off x="0" y="0"/>
                          <a:ext cx="82187" cy="73751"/>
                        </a:xfrm>
                        <a:prstGeom prst="straightConnector1">
                          <a:avLst/>
                        </a:prstGeom>
                        <a:noFill/>
                        <a:ln w="9525" cap="flat" cmpd="sng" algn="ctr">
                          <a:solidFill>
                            <a:srgbClr val="CC0099"/>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435D19" id="_x0000_t32" coordsize="21600,21600" o:spt="32" o:oned="t" path="m,l21600,21600e" filled="f">
                <v:path arrowok="t" fillok="f" o:connecttype="none"/>
                <o:lock v:ext="edit" shapetype="t"/>
              </v:shapetype>
              <v:shape id="Gerade Verbindung mit Pfeil 9" o:spid="_x0000_s1026" type="#_x0000_t32" style="position:absolute;margin-left:219.4pt;margin-top:2.55pt;width:6.45pt;height:5.8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" strokecolor="#c09">
                <v:stroke endarrow="block"/>
              </v:shape>
            </w:pict>
          </mc:Fallback>
        </mc:AlternateContent>
      </w:r>
      <w:r w:rsidR="008E61D5">
        <w:rPr>
          <w:noProof/>
          <w:szCs w:val="24"/>
          <w:lang w:val="fr-CH" w:eastAsia="fr-CH"/>
        </w:rPr>
        <mc:AlternateContent>
          <mc:Choice Requires="wps">
            <w:drawing>
              <wp:anchor distT="0" distB="0" distL="114300" distR="114300" simplePos="0" relativeHeight="251674624" behindDoc="0" locked="0" layoutInCell="1" allowOverlap="1" wp14:anchorId="309480B5" wp14:editId="776B7784">
                <wp:simplePos x="0" y="0"/>
                <wp:positionH relativeFrom="column">
                  <wp:posOffset>2204085</wp:posOffset>
                </wp:positionH>
                <wp:positionV relativeFrom="paragraph">
                  <wp:posOffset>57513</wp:posOffset>
                </wp:positionV>
                <wp:extent cx="82669" cy="47625"/>
                <wp:effectExtent l="38100" t="38100" r="31750" b="47625"/>
                <wp:wrapNone/>
                <wp:docPr id="10" name="Gerade Verbindung mit Pfeil 10"/>
                <wp:cNvGraphicFramePr/>
                <a:graphic xmlns:a="http://schemas.openxmlformats.org/drawingml/2006/main">
                  <a:graphicData uri="http://schemas.microsoft.com/office/word/2010/wordprocessingShape">
                    <wps:wsp>
                      <wps:cNvCnPr/>
                      <wps:spPr>
                        <a:xfrm flipH="1" flipV="1">
                          <a:off x="0" y="0"/>
                          <a:ext cx="82669" cy="47625"/>
                        </a:xfrm>
                        <a:prstGeom prst="straightConnector1">
                          <a:avLst/>
                        </a:prstGeom>
                        <a:noFill/>
                        <a:ln w="9525" cap="flat" cmpd="sng" algn="ctr">
                          <a:solidFill>
                            <a:srgbClr val="CC0099"/>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F5C32F" id="Gerade Verbindung mit Pfeil 10" o:spid="_x0000_s1026" type="#_x0000_t32" style="position:absolute;margin-left:173.55pt;margin-top:4.55pt;width:6.5pt;height:3.7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" strokecolor="#c09">
                <v:stroke endarrow="block"/>
              </v:shape>
            </w:pict>
          </mc:Fallback>
        </mc:AlternateContent>
      </w:r>
    </w:p>
    <w:p w14:paraId="2C8FCB2C" w14:textId="7A45DA45" w:rsidR="009B3560" w:rsidRPr="004400BF" w:rsidRDefault="004400BF" w:rsidP="007D55B3">
      <w:pPr>
        <w:spacing w:after="0" w:line="360" w:lineRule="auto"/>
        <w:rPr>
          <w:szCs w:val="24"/>
        </w:rPr>
      </w:pPr>
      <w:r w:rsidRPr="004400BF">
        <w:rPr>
          <w:rFonts w:eastAsiaTheme="majorEastAsia" w:cstheme="majorBidi"/>
          <w:bCs/>
          <w:color w:val="000000" w:themeColor="text1"/>
          <w:kern w:val="24"/>
          <w:szCs w:val="24"/>
        </w:rPr>
        <w:t xml:space="preserve">Ich </w:t>
      </w:r>
      <w:r w:rsidRPr="004400BF">
        <w:rPr>
          <w:rFonts w:eastAsiaTheme="majorEastAsia" w:cstheme="majorBidi"/>
          <w:b/>
          <w:bCs/>
          <w:color w:val="0070C0"/>
          <w:kern w:val="24"/>
          <w:szCs w:val="24"/>
        </w:rPr>
        <w:t>behaupte</w:t>
      </w:r>
      <w:r w:rsidRPr="004400BF">
        <w:rPr>
          <w:rFonts w:eastAsiaTheme="majorEastAsia" w:cstheme="majorBidi"/>
          <w:b/>
          <w:bCs/>
          <w:color w:val="FF0000"/>
          <w:kern w:val="24"/>
          <w:szCs w:val="24"/>
        </w:rPr>
        <w:t xml:space="preserve">, </w:t>
      </w:r>
      <w:r w:rsidRPr="004400BF">
        <w:rPr>
          <w:rFonts w:eastAsiaTheme="majorEastAsia" w:cstheme="majorBidi"/>
          <w:b/>
          <w:bCs/>
          <w:color w:val="00B050"/>
          <w:kern w:val="24"/>
          <w:szCs w:val="24"/>
        </w:rPr>
        <w:t>dass</w:t>
      </w:r>
      <w:r w:rsidRPr="004400BF">
        <w:rPr>
          <w:rFonts w:eastAsiaTheme="majorEastAsia" w:cstheme="majorBidi"/>
          <w:bCs/>
          <w:color w:val="00B050"/>
          <w:kern w:val="24"/>
          <w:szCs w:val="24"/>
        </w:rPr>
        <w:t xml:space="preserve"> </w:t>
      </w:r>
      <w:r w:rsidRPr="004400BF">
        <w:rPr>
          <w:rFonts w:eastAsiaTheme="majorEastAsia" w:cstheme="majorBidi"/>
          <w:bCs/>
          <w:color w:val="000000" w:themeColor="text1"/>
          <w:kern w:val="24"/>
          <w:szCs w:val="24"/>
        </w:rPr>
        <w:t>die Bernbrücke 1250 gebaut wurde.</w:t>
      </w:r>
      <w:r w:rsidRPr="004400BF">
        <w:rPr>
          <w:rFonts w:eastAsiaTheme="majorEastAsia" w:cstheme="majorBidi"/>
          <w:bCs/>
          <w:color w:val="000000" w:themeColor="text1"/>
          <w:kern w:val="24"/>
          <w:szCs w:val="24"/>
        </w:rPr>
        <w:br/>
      </w:r>
      <w:r w:rsidRPr="004400BF">
        <w:rPr>
          <w:rFonts w:eastAsiaTheme="majorEastAsia" w:cstheme="majorBidi"/>
          <w:b/>
          <w:bCs/>
          <w:color w:val="00B050"/>
          <w:kern w:val="24"/>
          <w:szCs w:val="24"/>
        </w:rPr>
        <w:t>Dass</w:t>
      </w:r>
      <w:r w:rsidRPr="004400BF">
        <w:rPr>
          <w:rFonts w:eastAsiaTheme="majorEastAsia" w:cstheme="majorBidi"/>
          <w:bCs/>
          <w:color w:val="00B050"/>
          <w:kern w:val="24"/>
          <w:szCs w:val="24"/>
        </w:rPr>
        <w:t xml:space="preserve"> </w:t>
      </w:r>
      <w:r w:rsidRPr="004400BF">
        <w:rPr>
          <w:rFonts w:eastAsiaTheme="majorEastAsia" w:cstheme="majorBidi"/>
          <w:bCs/>
          <w:color w:val="000000" w:themeColor="text1"/>
          <w:kern w:val="24"/>
          <w:szCs w:val="24"/>
        </w:rPr>
        <w:t>die</w:t>
      </w:r>
      <w:r w:rsidR="00533650">
        <w:rPr>
          <w:rFonts w:eastAsiaTheme="majorEastAsia" w:cstheme="majorBidi"/>
          <w:bCs/>
          <w:color w:val="000000" w:themeColor="text1"/>
          <w:kern w:val="24"/>
          <w:szCs w:val="24"/>
        </w:rPr>
        <w:t xml:space="preserve"> Zähringer</w:t>
      </w:r>
      <w:r w:rsidRPr="004400BF">
        <w:rPr>
          <w:rFonts w:eastAsiaTheme="majorEastAsia" w:cstheme="majorBidi"/>
          <w:bCs/>
          <w:color w:val="000000" w:themeColor="text1"/>
          <w:kern w:val="24"/>
          <w:szCs w:val="24"/>
        </w:rPr>
        <w:t>brück</w:t>
      </w:r>
      <w:r w:rsidR="00533650">
        <w:rPr>
          <w:rFonts w:eastAsiaTheme="majorEastAsia" w:cstheme="majorBidi"/>
          <w:bCs/>
          <w:color w:val="000000" w:themeColor="text1"/>
          <w:kern w:val="24"/>
          <w:szCs w:val="24"/>
        </w:rPr>
        <w:t xml:space="preserve">e zuerst </w:t>
      </w:r>
      <w:r w:rsidR="008E61D5">
        <w:rPr>
          <w:rFonts w:eastAsiaTheme="majorEastAsia" w:cstheme="majorBidi"/>
          <w:bCs/>
          <w:color w:val="000000" w:themeColor="text1"/>
          <w:kern w:val="24"/>
          <w:szCs w:val="24"/>
        </w:rPr>
        <w:t>«</w:t>
      </w:r>
      <w:r w:rsidR="00533650">
        <w:rPr>
          <w:rFonts w:eastAsiaTheme="majorEastAsia" w:cstheme="majorBidi"/>
          <w:bCs/>
          <w:color w:val="000000" w:themeColor="text1"/>
          <w:kern w:val="24"/>
          <w:szCs w:val="24"/>
        </w:rPr>
        <w:t>Grand Pont</w:t>
      </w:r>
      <w:r w:rsidR="008E61D5">
        <w:rPr>
          <w:rFonts w:eastAsiaTheme="majorEastAsia" w:cstheme="majorBidi"/>
          <w:bCs/>
          <w:color w:val="000000" w:themeColor="text1"/>
          <w:kern w:val="24"/>
          <w:szCs w:val="24"/>
        </w:rPr>
        <w:t>»</w:t>
      </w:r>
      <w:r w:rsidR="00533650">
        <w:rPr>
          <w:rFonts w:eastAsiaTheme="majorEastAsia" w:cstheme="majorBidi"/>
          <w:bCs/>
          <w:color w:val="000000" w:themeColor="text1"/>
          <w:kern w:val="24"/>
          <w:szCs w:val="24"/>
        </w:rPr>
        <w:t xml:space="preserve"> hiess</w:t>
      </w:r>
      <w:r w:rsidRPr="005C6023">
        <w:rPr>
          <w:rFonts w:eastAsiaTheme="majorEastAsia" w:cstheme="majorBidi"/>
          <w:b/>
          <w:bCs/>
          <w:color w:val="FF0000"/>
          <w:kern w:val="24"/>
          <w:szCs w:val="24"/>
        </w:rPr>
        <w:t>,</w:t>
      </w:r>
      <w:r w:rsidR="007D55B3">
        <w:rPr>
          <w:rFonts w:eastAsiaTheme="majorEastAsia" w:cstheme="majorBidi"/>
          <w:bCs/>
          <w:color w:val="FF0000"/>
          <w:kern w:val="24"/>
          <w:szCs w:val="24"/>
        </w:rPr>
        <w:t xml:space="preserve"> </w:t>
      </w:r>
      <w:r w:rsidR="00533650">
        <w:rPr>
          <w:rFonts w:eastAsiaTheme="majorEastAsia" w:cstheme="majorBidi"/>
          <w:b/>
          <w:bCs/>
          <w:color w:val="0070C0"/>
          <w:kern w:val="24"/>
          <w:szCs w:val="24"/>
        </w:rPr>
        <w:t>weiss</w:t>
      </w:r>
      <w:r w:rsidRPr="004400BF">
        <w:rPr>
          <w:rFonts w:eastAsiaTheme="majorEastAsia" w:cstheme="majorBidi"/>
          <w:bCs/>
          <w:color w:val="00B0F0"/>
          <w:kern w:val="24"/>
          <w:szCs w:val="24"/>
        </w:rPr>
        <w:t xml:space="preserve"> </w:t>
      </w:r>
      <w:r w:rsidRPr="004400BF">
        <w:rPr>
          <w:rFonts w:eastAsiaTheme="majorEastAsia" w:cstheme="majorBidi"/>
          <w:bCs/>
          <w:color w:val="000000" w:themeColor="text1"/>
          <w:kern w:val="24"/>
          <w:szCs w:val="24"/>
        </w:rPr>
        <w:t>ich.</w:t>
      </w:r>
    </w:p>
    <w:p w14:paraId="25840CA1" w14:textId="03A9A524" w:rsidR="009B3560" w:rsidRDefault="009B3560" w:rsidP="009B3560">
      <w:pPr>
        <w:spacing w:after="0"/>
        <w:rPr>
          <w:szCs w:val="24"/>
        </w:rPr>
      </w:pPr>
    </w:p>
    <w:p w14:paraId="1E310702" w14:textId="59E6A2A7" w:rsidR="005C6023" w:rsidRDefault="005C6023" w:rsidP="009B3560">
      <w:pPr>
        <w:spacing w:after="0"/>
        <w:rPr>
          <w:szCs w:val="24"/>
        </w:rPr>
      </w:pPr>
    </w:p>
    <w:p w14:paraId="4D3AB834" w14:textId="37826FE1" w:rsidR="00533650" w:rsidRDefault="0068570E" w:rsidP="00533650">
      <w:pPr>
        <w:spacing w:line="360" w:lineRule="auto"/>
        <w:rPr>
          <w:rFonts w:eastAsiaTheme="majorEastAsia" w:hAnsi="Calibri" w:cstheme="majorBidi"/>
          <w:b/>
          <w:bCs/>
          <w:color w:val="000000" w:themeColor="text1"/>
          <w:kern w:val="24"/>
          <w:szCs w:val="24"/>
        </w:rPr>
      </w:pPr>
      <w:r w:rsidRPr="0068570E">
        <w:rPr>
          <w:rFonts w:eastAsiaTheme="majorEastAsia" w:cstheme="majorBidi"/>
          <w:bCs/>
          <w:color w:val="000000" w:themeColor="text1"/>
          <w:kern w:val="24"/>
          <w:szCs w:val="24"/>
        </w:rPr>
        <w:t>nach erstem Teilsatz Doppelpunkt setzen</w:t>
      </w:r>
      <w:r>
        <w:rPr>
          <w:rFonts w:eastAsiaTheme="majorEastAsia" w:hAnsi="Calibri" w:cstheme="majorBidi"/>
          <w:b/>
          <w:bCs/>
          <w:color w:val="000000" w:themeColor="text1"/>
          <w:kern w:val="24"/>
          <w:sz w:val="118"/>
          <w:szCs w:val="118"/>
        </w:rPr>
        <w:t xml:space="preserve"> </w:t>
      </w:r>
      <w:r w:rsidRPr="002F7B20">
        <w:rPr>
          <w:rFonts w:eastAsiaTheme="majorEastAsia" w:hAnsi="Calibri" w:cstheme="majorBidi"/>
          <w:b/>
          <w:bCs/>
          <w:color w:val="000000" w:themeColor="text1"/>
          <w:kern w:val="24"/>
          <w:szCs w:val="24"/>
        </w:rPr>
        <w:t>……</w:t>
      </w:r>
      <w:proofErr w:type="gramStart"/>
      <w:r w:rsidRPr="002F7B20">
        <w:rPr>
          <w:rFonts w:eastAsiaTheme="majorEastAsia" w:hAnsi="Calibri" w:cstheme="majorBidi"/>
          <w:b/>
          <w:bCs/>
          <w:color w:val="000000" w:themeColor="text1"/>
          <w:kern w:val="24"/>
          <w:szCs w:val="24"/>
        </w:rPr>
        <w:t>……</w:t>
      </w:r>
      <w:r w:rsidRPr="002F7B20">
        <w:rPr>
          <w:rFonts w:eastAsiaTheme="majorEastAsia" w:hAnsi="Calibri" w:cstheme="majorBidi"/>
          <w:b/>
          <w:bCs/>
          <w:color w:val="000000" w:themeColor="text1"/>
          <w:kern w:val="24"/>
          <w:szCs w:val="24"/>
        </w:rPr>
        <w:t>.</w:t>
      </w:r>
      <w:proofErr w:type="gramEnd"/>
      <w:r w:rsidRPr="002F7B20">
        <w:rPr>
          <w:rFonts w:eastAsiaTheme="majorEastAsia" w:hAnsi="Calibri" w:cstheme="majorBidi"/>
          <w:b/>
          <w:bCs/>
          <w:color w:val="990099"/>
          <w:kern w:val="24"/>
          <w:szCs w:val="24"/>
        </w:rPr>
        <w:t>:</w:t>
      </w:r>
      <w:r w:rsidRPr="002F7B20">
        <w:rPr>
          <w:rFonts w:eastAsiaTheme="majorEastAsia" w:hAnsi="Calibri" w:cstheme="majorBidi"/>
          <w:b/>
          <w:bCs/>
          <w:color w:val="00B050"/>
          <w:kern w:val="24"/>
          <w:szCs w:val="24"/>
        </w:rPr>
        <w:t xml:space="preserve"> </w:t>
      </w:r>
      <w:r w:rsidRPr="002F7B20">
        <w:rPr>
          <w:rFonts w:eastAsiaTheme="majorEastAsia" w:hAnsi="Calibri" w:cstheme="majorBidi"/>
          <w:b/>
          <w:bCs/>
          <w:color w:val="000000" w:themeColor="text1"/>
          <w:kern w:val="24"/>
          <w:szCs w:val="24"/>
        </w:rPr>
        <w:t>..............</w:t>
      </w:r>
    </w:p>
    <w:p w14:paraId="3896E812" w14:textId="77777777" w:rsidR="007D55B3" w:rsidRDefault="00DA2D62" w:rsidP="007D55B3">
      <w:pPr>
        <w:spacing w:after="0" w:line="360" w:lineRule="auto"/>
        <w:rPr>
          <w:rFonts w:eastAsiaTheme="majorEastAsia" w:cstheme="majorBidi"/>
          <w:bCs/>
          <w:color w:val="000000" w:themeColor="text1"/>
          <w:kern w:val="24"/>
          <w:szCs w:val="24"/>
        </w:rPr>
      </w:pPr>
      <w:r w:rsidRPr="00DA2D62">
        <w:rPr>
          <w:rFonts w:eastAsiaTheme="majorEastAsia" w:cstheme="majorBidi"/>
          <w:bCs/>
          <w:color w:val="000000" w:themeColor="text1"/>
          <w:kern w:val="24"/>
          <w:szCs w:val="24"/>
        </w:rPr>
        <w:t xml:space="preserve">Ich </w:t>
      </w:r>
      <w:r w:rsidR="00451DEE">
        <w:rPr>
          <w:rFonts w:eastAsiaTheme="majorEastAsia" w:cstheme="majorBidi"/>
          <w:b/>
          <w:bCs/>
          <w:color w:val="0070C0"/>
          <w:kern w:val="24"/>
          <w:szCs w:val="24"/>
        </w:rPr>
        <w:t>behaupte</w:t>
      </w:r>
      <w:r w:rsidRPr="00DA2D62">
        <w:rPr>
          <w:rFonts w:eastAsiaTheme="majorEastAsia" w:cstheme="majorBidi"/>
          <w:b/>
          <w:bCs/>
          <w:color w:val="990099"/>
          <w:kern w:val="24"/>
          <w:szCs w:val="24"/>
        </w:rPr>
        <w:t>:</w:t>
      </w:r>
      <w:r w:rsidRPr="00DA2D62">
        <w:rPr>
          <w:rFonts w:eastAsiaTheme="majorEastAsia" w:cstheme="majorBidi"/>
          <w:bCs/>
          <w:color w:val="00B050"/>
          <w:kern w:val="24"/>
          <w:szCs w:val="24"/>
        </w:rPr>
        <w:t xml:space="preserve"> </w:t>
      </w:r>
      <w:r w:rsidR="00533650">
        <w:rPr>
          <w:rFonts w:eastAsiaTheme="majorEastAsia" w:cstheme="majorBidi"/>
          <w:bCs/>
          <w:kern w:val="24"/>
          <w:szCs w:val="24"/>
        </w:rPr>
        <w:t xml:space="preserve">Die </w:t>
      </w:r>
      <w:r w:rsidR="00451DEE">
        <w:rPr>
          <w:rFonts w:eastAsiaTheme="majorEastAsia" w:cstheme="majorBidi"/>
          <w:bCs/>
          <w:color w:val="000000" w:themeColor="text1"/>
          <w:kern w:val="24"/>
          <w:szCs w:val="24"/>
        </w:rPr>
        <w:t>Bern</w:t>
      </w:r>
      <w:r w:rsidRPr="00DA2D62">
        <w:rPr>
          <w:rFonts w:eastAsiaTheme="majorEastAsia" w:cstheme="majorBidi"/>
          <w:bCs/>
          <w:color w:val="000000" w:themeColor="text1"/>
          <w:kern w:val="24"/>
          <w:szCs w:val="24"/>
        </w:rPr>
        <w:t xml:space="preserve">brücke </w:t>
      </w:r>
      <w:r w:rsidR="00451DEE">
        <w:rPr>
          <w:rFonts w:eastAsiaTheme="majorEastAsia" w:cstheme="majorBidi"/>
          <w:bCs/>
          <w:color w:val="000000" w:themeColor="text1"/>
          <w:kern w:val="24"/>
          <w:szCs w:val="24"/>
        </w:rPr>
        <w:t>wurde 1250 gebaut</w:t>
      </w:r>
      <w:r w:rsidRPr="00DA2D62">
        <w:rPr>
          <w:rFonts w:eastAsiaTheme="majorEastAsia" w:cstheme="majorBidi"/>
          <w:bCs/>
          <w:color w:val="000000" w:themeColor="text1"/>
          <w:kern w:val="24"/>
          <w:szCs w:val="24"/>
        </w:rPr>
        <w:t>.</w:t>
      </w:r>
      <w:r w:rsidR="007D55B3">
        <w:rPr>
          <w:rFonts w:eastAsiaTheme="majorEastAsia" w:cstheme="majorBidi"/>
          <w:bCs/>
          <w:color w:val="000000" w:themeColor="text1"/>
          <w:kern w:val="24"/>
          <w:szCs w:val="24"/>
        </w:rPr>
        <w:t xml:space="preserve"> </w:t>
      </w:r>
    </w:p>
    <w:p w14:paraId="79787C2B" w14:textId="42A6D1BC" w:rsidR="00B34FB2" w:rsidRPr="007D55B3" w:rsidRDefault="00533650" w:rsidP="007D55B3">
      <w:pPr>
        <w:spacing w:after="0" w:line="360" w:lineRule="auto"/>
        <w:rPr>
          <w:rFonts w:eastAsiaTheme="majorEastAsia" w:cstheme="majorBidi"/>
          <w:bCs/>
          <w:color w:val="000000" w:themeColor="text1"/>
          <w:kern w:val="24"/>
          <w:szCs w:val="24"/>
        </w:rPr>
      </w:pPr>
      <w:r>
        <w:rPr>
          <w:rFonts w:eastAsiaTheme="majorEastAsia" w:cstheme="majorBidi"/>
          <w:bCs/>
          <w:color w:val="000000" w:themeColor="text1"/>
          <w:kern w:val="24"/>
          <w:szCs w:val="24"/>
        </w:rPr>
        <w:t xml:space="preserve">Ich </w:t>
      </w:r>
      <w:r w:rsidRPr="00533650">
        <w:rPr>
          <w:rFonts w:eastAsiaTheme="majorEastAsia" w:cstheme="majorBidi"/>
          <w:b/>
          <w:bCs/>
          <w:color w:val="0070C0"/>
          <w:kern w:val="24"/>
          <w:szCs w:val="24"/>
        </w:rPr>
        <w:t>weiss</w:t>
      </w:r>
      <w:r w:rsidRPr="00DA2D62">
        <w:rPr>
          <w:rFonts w:eastAsiaTheme="majorEastAsia" w:cstheme="majorBidi"/>
          <w:b/>
          <w:bCs/>
          <w:color w:val="990099"/>
          <w:kern w:val="24"/>
          <w:szCs w:val="24"/>
        </w:rPr>
        <w:t>:</w:t>
      </w:r>
      <w:r>
        <w:rPr>
          <w:rFonts w:eastAsiaTheme="majorEastAsia" w:cstheme="majorBidi"/>
          <w:b/>
          <w:bCs/>
          <w:color w:val="990099"/>
          <w:kern w:val="24"/>
          <w:szCs w:val="24"/>
        </w:rPr>
        <w:t xml:space="preserve"> </w:t>
      </w:r>
      <w:r>
        <w:rPr>
          <w:rFonts w:eastAsiaTheme="majorEastAsia" w:cstheme="majorBidi"/>
          <w:bCs/>
          <w:kern w:val="24"/>
          <w:szCs w:val="24"/>
        </w:rPr>
        <w:t xml:space="preserve">Die Zähringerbrücke </w:t>
      </w:r>
      <w:r w:rsidR="000337EA">
        <w:rPr>
          <w:rFonts w:eastAsiaTheme="majorEastAsia" w:cstheme="majorBidi"/>
          <w:bCs/>
          <w:kern w:val="24"/>
          <w:szCs w:val="24"/>
        </w:rPr>
        <w:t xml:space="preserve">hiess zuerst </w:t>
      </w:r>
      <w:r w:rsidR="008E61D5">
        <w:rPr>
          <w:rFonts w:eastAsiaTheme="majorEastAsia" w:cstheme="majorBidi"/>
          <w:bCs/>
          <w:kern w:val="24"/>
          <w:szCs w:val="24"/>
        </w:rPr>
        <w:t>«</w:t>
      </w:r>
      <w:r w:rsidR="000337EA">
        <w:rPr>
          <w:rFonts w:eastAsiaTheme="majorEastAsia" w:cstheme="majorBidi"/>
          <w:bCs/>
          <w:kern w:val="24"/>
          <w:szCs w:val="24"/>
        </w:rPr>
        <w:t>Grand Pont</w:t>
      </w:r>
      <w:r w:rsidR="008E61D5">
        <w:rPr>
          <w:rFonts w:eastAsiaTheme="majorEastAsia" w:cstheme="majorBidi"/>
          <w:bCs/>
          <w:kern w:val="24"/>
          <w:szCs w:val="24"/>
        </w:rPr>
        <w:t>»</w:t>
      </w:r>
      <w:r w:rsidR="000337EA">
        <w:rPr>
          <w:rFonts w:eastAsiaTheme="majorEastAsia" w:cstheme="majorBidi"/>
          <w:bCs/>
          <w:kern w:val="24"/>
          <w:szCs w:val="24"/>
        </w:rPr>
        <w:t>.</w:t>
      </w:r>
    </w:p>
    <w:p w14:paraId="1F22975D" w14:textId="0BD0D417" w:rsidR="00AB7457" w:rsidRDefault="00AB7457" w:rsidP="007D55B3">
      <w:pPr>
        <w:spacing w:after="0"/>
        <w:rPr>
          <w:rFonts w:eastAsiaTheme="majorEastAsia" w:cstheme="majorBidi"/>
          <w:bCs/>
          <w:kern w:val="24"/>
          <w:szCs w:val="24"/>
        </w:rPr>
      </w:pPr>
    </w:p>
    <w:p w14:paraId="65652855" w14:textId="77777777" w:rsidR="007D55B3" w:rsidRDefault="007D55B3" w:rsidP="007D55B3">
      <w:pPr>
        <w:spacing w:after="0"/>
        <w:rPr>
          <w:rFonts w:eastAsiaTheme="majorEastAsia" w:cstheme="majorBidi"/>
          <w:bCs/>
          <w:kern w:val="24"/>
          <w:szCs w:val="24"/>
        </w:rPr>
      </w:pPr>
    </w:p>
    <w:p w14:paraId="400259B1" w14:textId="60C5C936" w:rsidR="00777F21" w:rsidRDefault="00777F21" w:rsidP="00777F21">
      <w:pPr>
        <w:pStyle w:val="berschrift2"/>
        <w:spacing w:line="360" w:lineRule="auto"/>
      </w:pPr>
      <w:bookmarkStart w:id="12" w:name="_Toc9011388"/>
      <w:r>
        <w:t>Relativpronomen «das»</w:t>
      </w:r>
      <w:bookmarkEnd w:id="12"/>
    </w:p>
    <w:p w14:paraId="7F424AF0" w14:textId="1DA7128B" w:rsidR="00FC69D4" w:rsidRDefault="00777F21" w:rsidP="00FC69D4">
      <w:pPr>
        <w:spacing w:after="0"/>
        <w:rPr>
          <w:szCs w:val="24"/>
        </w:rPr>
      </w:pPr>
      <w:r>
        <w:rPr>
          <w:szCs w:val="24"/>
        </w:rPr>
        <w:t>Das Relativpronomen ist ersetzbar durch «welches»</w:t>
      </w:r>
      <w:r w:rsidR="00D61B68">
        <w:rPr>
          <w:szCs w:val="24"/>
        </w:rPr>
        <w:t xml:space="preserve"> und bezieht sich auf ein Wort im vorderen Teilsatz.</w:t>
      </w:r>
      <w:r w:rsidR="00FC69D4">
        <w:rPr>
          <w:szCs w:val="24"/>
        </w:rPr>
        <w:t xml:space="preserve"> </w:t>
      </w:r>
    </w:p>
    <w:p w14:paraId="2D7F1D36" w14:textId="2DA8310F" w:rsidR="00FC69D4" w:rsidRDefault="00FC69D4" w:rsidP="00FC69D4">
      <w:pPr>
        <w:spacing w:after="0"/>
        <w:rPr>
          <w:szCs w:val="24"/>
        </w:rPr>
      </w:pPr>
      <w:r>
        <w:rPr>
          <w:szCs w:val="24"/>
        </w:rPr>
        <w:t>Die Teilsätze können hier nicht ausgetauscht werden.</w:t>
      </w:r>
    </w:p>
    <w:p w14:paraId="286ED20F" w14:textId="77777777" w:rsidR="00FC69D4" w:rsidRDefault="00FC69D4" w:rsidP="00FC69D4">
      <w:pPr>
        <w:spacing w:after="0"/>
        <w:rPr>
          <w:szCs w:val="24"/>
        </w:rPr>
      </w:pPr>
    </w:p>
    <w:p w14:paraId="15E1A164" w14:textId="5C967D3A" w:rsidR="00777F21" w:rsidRDefault="00777F21" w:rsidP="00777F21">
      <w:pPr>
        <w:rPr>
          <w:szCs w:val="24"/>
        </w:rPr>
      </w:pPr>
      <w:r>
        <w:rPr>
          <w:szCs w:val="24"/>
        </w:rPr>
        <w:t>Streiche das Beispiel, das du gelesen hast, rot an.</w:t>
      </w:r>
    </w:p>
    <w:p w14:paraId="144EF436" w14:textId="7015165B" w:rsidR="00777F21" w:rsidRDefault="00777F21" w:rsidP="00777F21">
      <w:pPr>
        <w:rPr>
          <w:szCs w:val="24"/>
        </w:rPr>
      </w:pPr>
      <w:r>
        <w:rPr>
          <w:szCs w:val="24"/>
        </w:rPr>
        <w:t xml:space="preserve">Streiche das Beispiel, </w:t>
      </w:r>
      <w:r w:rsidRPr="00777F21">
        <w:rPr>
          <w:b/>
          <w:color w:val="FF0000"/>
          <w:szCs w:val="24"/>
        </w:rPr>
        <w:t>welches</w:t>
      </w:r>
      <w:r>
        <w:rPr>
          <w:b/>
          <w:color w:val="FF0000"/>
          <w:szCs w:val="24"/>
        </w:rPr>
        <w:t xml:space="preserve"> </w:t>
      </w:r>
      <w:r>
        <w:rPr>
          <w:szCs w:val="24"/>
        </w:rPr>
        <w:t>du gelesen hast, rot an.</w:t>
      </w:r>
    </w:p>
    <w:p w14:paraId="4D50A38B" w14:textId="77777777" w:rsidR="00D61B68" w:rsidRDefault="00D61B68" w:rsidP="00D61B68">
      <w:pPr>
        <w:spacing w:after="0"/>
        <w:rPr>
          <w:szCs w:val="24"/>
        </w:rPr>
      </w:pPr>
    </w:p>
    <w:p w14:paraId="3DA45142" w14:textId="17A26D87" w:rsidR="00777F21" w:rsidRDefault="00777F21" w:rsidP="00777F21">
      <w:pPr>
        <w:rPr>
          <w:szCs w:val="24"/>
        </w:rPr>
      </w:pPr>
      <w:r>
        <w:rPr>
          <w:szCs w:val="24"/>
        </w:rPr>
        <w:t>Das sächliche Nomen kann durch ein männliches Nomen ersetzt werden.</w:t>
      </w:r>
    </w:p>
    <w:p w14:paraId="0CF9038C" w14:textId="3CC32CDE" w:rsidR="007D55B3" w:rsidRPr="00B93DFD" w:rsidRDefault="00777F21" w:rsidP="00B93DFD">
      <w:pPr>
        <w:rPr>
          <w:szCs w:val="24"/>
        </w:rPr>
      </w:pPr>
      <w:r>
        <w:rPr>
          <w:szCs w:val="24"/>
        </w:rPr>
        <w:t xml:space="preserve">Streiche </w:t>
      </w:r>
      <w:r w:rsidRPr="00777F21">
        <w:rPr>
          <w:b/>
          <w:color w:val="FF0000"/>
          <w:szCs w:val="24"/>
        </w:rPr>
        <w:t>den Begriff</w:t>
      </w:r>
      <w:r>
        <w:rPr>
          <w:b/>
          <w:szCs w:val="24"/>
        </w:rPr>
        <w:t xml:space="preserve">, </w:t>
      </w:r>
      <w:r w:rsidRPr="00777F21">
        <w:rPr>
          <w:b/>
          <w:color w:val="FF0000"/>
          <w:szCs w:val="24"/>
        </w:rPr>
        <w:t>den</w:t>
      </w:r>
      <w:r>
        <w:rPr>
          <w:szCs w:val="24"/>
        </w:rPr>
        <w:t xml:space="preserve"> du gelesen hast, rot an.</w:t>
      </w:r>
    </w:p>
    <w:p w14:paraId="21BEE997" w14:textId="09580EDF" w:rsidR="007D55B3" w:rsidRPr="007D55B3" w:rsidRDefault="007D55B3" w:rsidP="00FC69D4">
      <w:pPr>
        <w:pStyle w:val="Default"/>
        <w:spacing w:before="3" w:line="276" w:lineRule="auto"/>
        <w:rPr>
          <w:rFonts w:ascii="Century Gothic" w:hAnsi="Century Gothic"/>
        </w:rPr>
      </w:pPr>
      <w:r>
        <w:rPr>
          <w:rFonts w:ascii="Century Gothic" w:hAnsi="Century Gothic"/>
        </w:rPr>
        <w:t xml:space="preserve">Das </w:t>
      </w:r>
      <w:r w:rsidRPr="007D55B3">
        <w:rPr>
          <w:rFonts w:ascii="Century Gothic" w:hAnsi="Century Gothic"/>
        </w:rPr>
        <w:t>Satzbaumuster der beiden Fälle</w:t>
      </w:r>
      <w:r>
        <w:rPr>
          <w:rFonts w:ascii="Century Gothic" w:hAnsi="Century Gothic"/>
        </w:rPr>
        <w:t xml:space="preserve"> «dass» und «das» </w:t>
      </w:r>
      <w:r w:rsidRPr="007D55B3">
        <w:rPr>
          <w:rFonts w:ascii="Century Gothic" w:hAnsi="Century Gothic"/>
          <w:b/>
          <w:color w:val="auto"/>
        </w:rPr>
        <w:t>unbedingt getrennt einführen</w:t>
      </w:r>
      <w:r w:rsidRPr="007D55B3">
        <w:rPr>
          <w:rFonts w:ascii="Century Gothic" w:hAnsi="Century Gothic"/>
        </w:rPr>
        <w:t xml:space="preserve"> und </w:t>
      </w:r>
      <w:r w:rsidRPr="007D55B3">
        <w:rPr>
          <w:rFonts w:ascii="Century Gothic" w:hAnsi="Century Gothic"/>
          <w:b/>
        </w:rPr>
        <w:t>üben</w:t>
      </w:r>
      <w:r w:rsidRPr="007D55B3">
        <w:rPr>
          <w:rFonts w:ascii="Century Gothic" w:hAnsi="Century Gothic"/>
        </w:rPr>
        <w:t xml:space="preserve">. </w:t>
      </w:r>
    </w:p>
    <w:p w14:paraId="2853F22D" w14:textId="3EC3AA75" w:rsidR="00DB373C" w:rsidRDefault="004D3180" w:rsidP="00DB373C">
      <w:pPr>
        <w:pStyle w:val="berschrift2"/>
        <w:spacing w:line="360" w:lineRule="auto"/>
      </w:pPr>
      <w:bookmarkStart w:id="13" w:name="_Toc9011389"/>
      <w:r>
        <w:t>Drei</w:t>
      </w:r>
      <w:r w:rsidR="00B91DAB">
        <w:t>-Platz-Regel</w:t>
      </w:r>
      <w:bookmarkEnd w:id="13"/>
    </w:p>
    <w:p w14:paraId="603DD5E9" w14:textId="2C494D69" w:rsidR="00DB373C" w:rsidRPr="00BD4538" w:rsidRDefault="00DB373C" w:rsidP="00BD4538">
      <w:pPr>
        <w:rPr>
          <w:color w:val="000000"/>
          <w:szCs w:val="24"/>
        </w:rPr>
      </w:pPr>
      <w:r w:rsidRPr="00BD4538">
        <w:rPr>
          <w:color w:val="000000"/>
          <w:szCs w:val="24"/>
        </w:rPr>
        <w:t xml:space="preserve">Einem </w:t>
      </w:r>
      <w:r w:rsidRPr="00BD4538">
        <w:rPr>
          <w:b/>
          <w:color w:val="F8C000"/>
          <w:szCs w:val="24"/>
        </w:rPr>
        <w:t>kurzen betonten Vokal im Wortstamm</w:t>
      </w:r>
      <w:r w:rsidRPr="00BD4538">
        <w:rPr>
          <w:color w:val="FFC000"/>
          <w:szCs w:val="24"/>
        </w:rPr>
        <w:t xml:space="preserve"> </w:t>
      </w:r>
      <w:r w:rsidRPr="00BD4538">
        <w:rPr>
          <w:color w:val="000000"/>
          <w:szCs w:val="24"/>
        </w:rPr>
        <w:t xml:space="preserve">folgen in der Regel </w:t>
      </w:r>
      <w:r w:rsidRPr="00BD4538">
        <w:rPr>
          <w:b/>
          <w:color w:val="0070C0"/>
          <w:szCs w:val="24"/>
        </w:rPr>
        <w:t>zwei Konsonanten</w:t>
      </w:r>
      <w:r w:rsidRPr="00BD4538">
        <w:rPr>
          <w:color w:val="000000"/>
          <w:szCs w:val="24"/>
        </w:rPr>
        <w:t>.</w:t>
      </w:r>
    </w:p>
    <w:p w14:paraId="6C230136" w14:textId="3F72A5A4" w:rsidR="00FD0F48" w:rsidRDefault="002C1C74" w:rsidP="00FD0F48">
      <w:r>
        <w:rPr>
          <w:noProof/>
          <w:lang w:val="fr-CH" w:eastAsia="fr-CH"/>
        </w:rPr>
        <w:drawing>
          <wp:anchor distT="0" distB="0" distL="114300" distR="114300" simplePos="0" relativeHeight="251678720" behindDoc="1" locked="0" layoutInCell="1" allowOverlap="1" wp14:anchorId="433E7374" wp14:editId="4CD6355B">
            <wp:simplePos x="0" y="0"/>
            <wp:positionH relativeFrom="column">
              <wp:posOffset>2618057</wp:posOffset>
            </wp:positionH>
            <wp:positionV relativeFrom="paragraph">
              <wp:posOffset>170600</wp:posOffset>
            </wp:positionV>
            <wp:extent cx="2700000" cy="1396800"/>
            <wp:effectExtent l="0" t="0" r="5715" b="0"/>
            <wp:wrapTight wrapText="bothSides">
              <wp:wrapPolygon edited="0">
                <wp:start x="0" y="0"/>
                <wp:lineTo x="0" y="21217"/>
                <wp:lineTo x="21493" y="21217"/>
                <wp:lineTo x="21493"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96800"/>
                    </a:xfrm>
                    <a:prstGeom prst="rect">
                      <a:avLst/>
                    </a:prstGeom>
                  </pic:spPr>
                </pic:pic>
              </a:graphicData>
            </a:graphic>
            <wp14:sizeRelH relativeFrom="margin">
              <wp14:pctWidth>0</wp14:pctWidth>
            </wp14:sizeRelH>
            <wp14:sizeRelV relativeFrom="margin">
              <wp14:pctHeight>0</wp14:pctHeight>
            </wp14:sizeRelV>
          </wp:anchor>
        </w:drawing>
      </w:r>
      <w:r>
        <w:rPr>
          <w:noProof/>
          <w:lang w:val="fr-CH" w:eastAsia="fr-CH"/>
        </w:rPr>
        <w:drawing>
          <wp:anchor distT="0" distB="0" distL="114300" distR="114300" simplePos="0" relativeHeight="251676672" behindDoc="1" locked="0" layoutInCell="1" allowOverlap="1" wp14:anchorId="6A5D36B9" wp14:editId="4AF43389">
            <wp:simplePos x="0" y="0"/>
            <wp:positionH relativeFrom="column">
              <wp:posOffset>-215660</wp:posOffset>
            </wp:positionH>
            <wp:positionV relativeFrom="paragraph">
              <wp:posOffset>176530</wp:posOffset>
            </wp:positionV>
            <wp:extent cx="2700000" cy="1382400"/>
            <wp:effectExtent l="0" t="0" r="5715" b="8255"/>
            <wp:wrapTight wrapText="bothSides">
              <wp:wrapPolygon edited="0">
                <wp:start x="0" y="0"/>
                <wp:lineTo x="0" y="21431"/>
                <wp:lineTo x="21493" y="21431"/>
                <wp:lineTo x="21493"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0000" cy="1382400"/>
                    </a:xfrm>
                    <a:prstGeom prst="rect">
                      <a:avLst/>
                    </a:prstGeom>
                  </pic:spPr>
                </pic:pic>
              </a:graphicData>
            </a:graphic>
            <wp14:sizeRelH relativeFrom="margin">
              <wp14:pctWidth>0</wp14:pctWidth>
            </wp14:sizeRelH>
            <wp14:sizeRelV relativeFrom="margin">
              <wp14:pctHeight>0</wp14:pctHeight>
            </wp14:sizeRelV>
          </wp:anchor>
        </w:drawing>
      </w:r>
    </w:p>
    <w:p w14:paraId="2751CF20" w14:textId="77777777" w:rsidR="00030E56" w:rsidRDefault="00030E56" w:rsidP="002C1C74">
      <w:pPr>
        <w:tabs>
          <w:tab w:val="left" w:pos="5103"/>
        </w:tabs>
        <w:spacing w:after="0"/>
        <w:rPr>
          <w:szCs w:val="24"/>
        </w:rPr>
      </w:pPr>
    </w:p>
    <w:p w14:paraId="40C170B1" w14:textId="77777777" w:rsidR="00030E56" w:rsidRDefault="00030E56" w:rsidP="002C1C74">
      <w:pPr>
        <w:tabs>
          <w:tab w:val="left" w:pos="5103"/>
        </w:tabs>
        <w:spacing w:after="0"/>
        <w:rPr>
          <w:szCs w:val="24"/>
        </w:rPr>
      </w:pPr>
    </w:p>
    <w:p w14:paraId="0A2DCFDD" w14:textId="77777777" w:rsidR="00030E56" w:rsidRDefault="00030E56" w:rsidP="002C1C74">
      <w:pPr>
        <w:tabs>
          <w:tab w:val="left" w:pos="5103"/>
        </w:tabs>
        <w:spacing w:after="0"/>
        <w:rPr>
          <w:szCs w:val="24"/>
        </w:rPr>
      </w:pPr>
    </w:p>
    <w:p w14:paraId="087A2032" w14:textId="77777777" w:rsidR="00030E56" w:rsidRDefault="00030E56" w:rsidP="002C1C74">
      <w:pPr>
        <w:tabs>
          <w:tab w:val="left" w:pos="5103"/>
        </w:tabs>
        <w:spacing w:after="0"/>
        <w:rPr>
          <w:szCs w:val="24"/>
        </w:rPr>
      </w:pPr>
    </w:p>
    <w:p w14:paraId="247A98C6" w14:textId="77777777" w:rsidR="00030E56" w:rsidRDefault="00030E56" w:rsidP="002C1C74">
      <w:pPr>
        <w:tabs>
          <w:tab w:val="left" w:pos="5103"/>
        </w:tabs>
        <w:spacing w:after="0"/>
        <w:rPr>
          <w:szCs w:val="24"/>
        </w:rPr>
      </w:pPr>
    </w:p>
    <w:p w14:paraId="56D42BBF" w14:textId="77777777" w:rsidR="00030E56" w:rsidRDefault="00030E56" w:rsidP="002C1C74">
      <w:pPr>
        <w:tabs>
          <w:tab w:val="left" w:pos="5103"/>
        </w:tabs>
        <w:spacing w:after="0"/>
        <w:rPr>
          <w:szCs w:val="24"/>
        </w:rPr>
      </w:pPr>
    </w:p>
    <w:p w14:paraId="0998F668" w14:textId="77777777" w:rsidR="00030E56" w:rsidRDefault="00030E56" w:rsidP="002C1C74">
      <w:pPr>
        <w:tabs>
          <w:tab w:val="left" w:pos="5103"/>
        </w:tabs>
        <w:spacing w:after="0"/>
        <w:rPr>
          <w:szCs w:val="24"/>
        </w:rPr>
      </w:pPr>
    </w:p>
    <w:p w14:paraId="293460CC" w14:textId="4C319FB0" w:rsidR="002C1C74" w:rsidRDefault="002C1C74" w:rsidP="002C1C74">
      <w:pPr>
        <w:tabs>
          <w:tab w:val="left" w:pos="5103"/>
        </w:tabs>
        <w:spacing w:after="0"/>
        <w:rPr>
          <w:szCs w:val="24"/>
        </w:rPr>
      </w:pPr>
      <w:r>
        <w:rPr>
          <w:szCs w:val="24"/>
        </w:rPr>
        <w:t xml:space="preserve">kurzer betonter </w:t>
      </w:r>
      <w:r w:rsidRPr="004D3180">
        <w:rPr>
          <w:b/>
          <w:color w:val="FFC000"/>
          <w:szCs w:val="24"/>
        </w:rPr>
        <w:t>a</w:t>
      </w:r>
      <w:r>
        <w:rPr>
          <w:b/>
          <w:color w:val="F0EA00"/>
          <w:szCs w:val="24"/>
        </w:rPr>
        <w:t xml:space="preserve"> </w:t>
      </w:r>
      <w:r w:rsidRPr="002C1C74">
        <w:rPr>
          <w:szCs w:val="24"/>
        </w:rPr>
        <w:t>im Wortstamm</w:t>
      </w:r>
      <w:r>
        <w:rPr>
          <w:szCs w:val="24"/>
        </w:rPr>
        <w:tab/>
        <w:t xml:space="preserve">kurzer betonter </w:t>
      </w:r>
      <w:r w:rsidRPr="004D3180">
        <w:rPr>
          <w:b/>
          <w:color w:val="FFC000"/>
          <w:szCs w:val="24"/>
        </w:rPr>
        <w:t>a</w:t>
      </w:r>
      <w:r>
        <w:rPr>
          <w:b/>
          <w:color w:val="F0EA00"/>
          <w:szCs w:val="24"/>
        </w:rPr>
        <w:t xml:space="preserve"> </w:t>
      </w:r>
      <w:r w:rsidRPr="002C1C74">
        <w:rPr>
          <w:szCs w:val="24"/>
        </w:rPr>
        <w:t>im Wortstamm</w:t>
      </w:r>
    </w:p>
    <w:p w14:paraId="57D824DB" w14:textId="6AF4714F" w:rsidR="002C1C74" w:rsidRDefault="002C1C74" w:rsidP="002C1C74">
      <w:pPr>
        <w:tabs>
          <w:tab w:val="left" w:pos="5103"/>
        </w:tabs>
        <w:spacing w:after="0"/>
        <w:rPr>
          <w:szCs w:val="24"/>
        </w:rPr>
      </w:pPr>
      <w:r>
        <w:rPr>
          <w:szCs w:val="24"/>
        </w:rPr>
        <w:t>1 Platz ist besetzt</w:t>
      </w:r>
      <w:r>
        <w:rPr>
          <w:szCs w:val="24"/>
        </w:rPr>
        <w:tab/>
        <w:t>1 Platz ist besetzt</w:t>
      </w:r>
    </w:p>
    <w:p w14:paraId="11A7210E" w14:textId="461F04A6" w:rsidR="00030E56" w:rsidRDefault="00030E56" w:rsidP="002C1C74">
      <w:pPr>
        <w:tabs>
          <w:tab w:val="left" w:pos="5103"/>
        </w:tabs>
        <w:spacing w:after="0"/>
        <w:rPr>
          <w:szCs w:val="24"/>
        </w:rPr>
      </w:pPr>
      <w:r>
        <w:rPr>
          <w:szCs w:val="24"/>
        </w:rPr>
        <w:t>2 Plätze sind noch frei</w:t>
      </w:r>
      <w:r>
        <w:rPr>
          <w:szCs w:val="24"/>
        </w:rPr>
        <w:tab/>
        <w:t>2 Plätze sind noch frei</w:t>
      </w:r>
    </w:p>
    <w:p w14:paraId="2F021E2F" w14:textId="7B64CB7E" w:rsidR="003E1BC0" w:rsidRDefault="003E1BC0" w:rsidP="002C1C74">
      <w:pPr>
        <w:tabs>
          <w:tab w:val="left" w:pos="5103"/>
        </w:tabs>
        <w:spacing w:after="0"/>
        <w:rPr>
          <w:b/>
          <w:color w:val="0070C0"/>
          <w:szCs w:val="24"/>
        </w:rPr>
      </w:pPr>
      <w:r>
        <w:rPr>
          <w:szCs w:val="24"/>
        </w:rPr>
        <w:t xml:space="preserve">zwei Konsonanten </w:t>
      </w:r>
      <w:r>
        <w:rPr>
          <w:b/>
          <w:color w:val="0070C0"/>
          <w:szCs w:val="24"/>
        </w:rPr>
        <w:t>l</w:t>
      </w:r>
      <w:r w:rsidRPr="003E1BC0">
        <w:rPr>
          <w:b/>
          <w:color w:val="8DB3E2" w:themeColor="text2" w:themeTint="66"/>
          <w:szCs w:val="24"/>
        </w:rPr>
        <w:t xml:space="preserve"> d</w:t>
      </w:r>
      <w:r>
        <w:rPr>
          <w:b/>
          <w:color w:val="8DB3E2" w:themeColor="text2" w:themeTint="66"/>
          <w:szCs w:val="24"/>
        </w:rPr>
        <w:tab/>
      </w:r>
      <w:r w:rsidR="00EA7A70">
        <w:rPr>
          <w:szCs w:val="24"/>
        </w:rPr>
        <w:t xml:space="preserve">zwei Konsonanten </w:t>
      </w:r>
      <w:r w:rsidR="00EA7A70">
        <w:rPr>
          <w:b/>
          <w:color w:val="0070C0"/>
          <w:szCs w:val="24"/>
        </w:rPr>
        <w:t xml:space="preserve">l </w:t>
      </w:r>
      <w:proofErr w:type="spellStart"/>
      <w:r w:rsidR="00EA7A70">
        <w:rPr>
          <w:b/>
          <w:color w:val="0070C0"/>
          <w:szCs w:val="24"/>
        </w:rPr>
        <w:t>l</w:t>
      </w:r>
      <w:proofErr w:type="spellEnd"/>
      <w:r w:rsidR="00EA7A70">
        <w:rPr>
          <w:b/>
          <w:color w:val="0070C0"/>
          <w:szCs w:val="24"/>
        </w:rPr>
        <w:t xml:space="preserve"> </w:t>
      </w:r>
    </w:p>
    <w:p w14:paraId="1078C68A" w14:textId="02CC0981" w:rsidR="00EA7A70" w:rsidRDefault="00EA7A70" w:rsidP="002C1C74">
      <w:pPr>
        <w:tabs>
          <w:tab w:val="left" w:pos="5103"/>
        </w:tabs>
        <w:spacing w:after="0"/>
        <w:rPr>
          <w:b/>
          <w:color w:val="0070C0"/>
          <w:szCs w:val="24"/>
        </w:rPr>
      </w:pPr>
    </w:p>
    <w:p w14:paraId="68955355" w14:textId="72B380F7" w:rsidR="00775D8B" w:rsidRDefault="00775D8B" w:rsidP="002C1C74">
      <w:pPr>
        <w:tabs>
          <w:tab w:val="left" w:pos="5103"/>
        </w:tabs>
        <w:spacing w:after="0"/>
        <w:rPr>
          <w:b/>
          <w:color w:val="0070C0"/>
          <w:szCs w:val="24"/>
        </w:rPr>
      </w:pPr>
    </w:p>
    <w:p w14:paraId="4725BD0D" w14:textId="2C5A042F" w:rsidR="00775D8B" w:rsidRPr="000C4FF4" w:rsidRDefault="00775D8B" w:rsidP="008507B3">
      <w:pPr>
        <w:tabs>
          <w:tab w:val="left" w:pos="0"/>
        </w:tabs>
        <w:spacing w:after="0"/>
        <w:rPr>
          <w:szCs w:val="24"/>
        </w:rPr>
      </w:pPr>
      <w:r>
        <w:rPr>
          <w:szCs w:val="24"/>
        </w:rPr>
        <w:t xml:space="preserve">kurzer betonter Vokal im Wortstamm </w:t>
      </w:r>
      <w:r w:rsidR="008507B3">
        <w:rPr>
          <w:szCs w:val="24"/>
        </w:rPr>
        <w:t>und zwei verschiedene Konsonanten</w:t>
      </w:r>
      <w:r>
        <w:rPr>
          <w:szCs w:val="24"/>
        </w:rPr>
        <w:t xml:space="preserve">      </w:t>
      </w:r>
    </w:p>
    <w:p w14:paraId="1EA09C65" w14:textId="117AD920" w:rsidR="00775D8B" w:rsidRDefault="008507B3" w:rsidP="002C1C74">
      <w:pPr>
        <w:tabs>
          <w:tab w:val="left" w:pos="5103"/>
        </w:tabs>
        <w:spacing w:after="0"/>
        <w:rPr>
          <w:b/>
          <w:color w:val="0070C0"/>
          <w:szCs w:val="24"/>
        </w:rPr>
      </w:pPr>
      <w:r>
        <w:rPr>
          <w:noProof/>
          <w:lang w:val="fr-CH" w:eastAsia="fr-CH"/>
        </w:rPr>
        <w:drawing>
          <wp:anchor distT="0" distB="0" distL="114300" distR="114300" simplePos="0" relativeHeight="251686912" behindDoc="1" locked="0" layoutInCell="1" allowOverlap="1" wp14:anchorId="6DA16F69" wp14:editId="1D485E72">
            <wp:simplePos x="0" y="0"/>
            <wp:positionH relativeFrom="column">
              <wp:posOffset>-33655</wp:posOffset>
            </wp:positionH>
            <wp:positionV relativeFrom="paragraph">
              <wp:posOffset>31115</wp:posOffset>
            </wp:positionV>
            <wp:extent cx="3178175" cy="942975"/>
            <wp:effectExtent l="0" t="0" r="3175" b="9525"/>
            <wp:wrapTight wrapText="bothSides">
              <wp:wrapPolygon edited="0">
                <wp:start x="0" y="0"/>
                <wp:lineTo x="0" y="21382"/>
                <wp:lineTo x="21492" y="21382"/>
                <wp:lineTo x="21492"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178175" cy="942975"/>
                    </a:xfrm>
                    <a:prstGeom prst="rect">
                      <a:avLst/>
                    </a:prstGeom>
                  </pic:spPr>
                </pic:pic>
              </a:graphicData>
            </a:graphic>
            <wp14:sizeRelH relativeFrom="margin">
              <wp14:pctWidth>0</wp14:pctWidth>
            </wp14:sizeRelH>
            <wp14:sizeRelV relativeFrom="margin">
              <wp14:pctHeight>0</wp14:pctHeight>
            </wp14:sizeRelV>
          </wp:anchor>
        </w:drawing>
      </w:r>
    </w:p>
    <w:p w14:paraId="1ABE8BD6" w14:textId="17E2774D" w:rsidR="00775D8B" w:rsidRDefault="00775D8B" w:rsidP="002C1C74">
      <w:pPr>
        <w:tabs>
          <w:tab w:val="left" w:pos="5103"/>
        </w:tabs>
        <w:spacing w:after="0"/>
        <w:rPr>
          <w:b/>
          <w:color w:val="0070C0"/>
          <w:szCs w:val="24"/>
        </w:rPr>
      </w:pPr>
    </w:p>
    <w:p w14:paraId="039CA9D1" w14:textId="324D042C" w:rsidR="00775D8B" w:rsidRDefault="008507B3" w:rsidP="002C1C74">
      <w:pPr>
        <w:tabs>
          <w:tab w:val="left" w:pos="5103"/>
        </w:tabs>
        <w:spacing w:after="0"/>
        <w:rPr>
          <w:b/>
          <w:color w:val="0070C0"/>
          <w:szCs w:val="24"/>
        </w:rPr>
      </w:pPr>
      <w:r>
        <w:rPr>
          <w:b/>
          <w:color w:val="0070C0"/>
          <w:szCs w:val="24"/>
        </w:rPr>
        <w:t xml:space="preserve">        </w:t>
      </w:r>
    </w:p>
    <w:p w14:paraId="19FF532F" w14:textId="2B08E291" w:rsidR="00775D8B" w:rsidRDefault="00775D8B" w:rsidP="002C1C74">
      <w:pPr>
        <w:tabs>
          <w:tab w:val="left" w:pos="5103"/>
        </w:tabs>
        <w:spacing w:after="0"/>
        <w:rPr>
          <w:b/>
          <w:color w:val="0070C0"/>
          <w:szCs w:val="24"/>
        </w:rPr>
      </w:pPr>
    </w:p>
    <w:p w14:paraId="3AB6508E" w14:textId="080E2906" w:rsidR="00775D8B" w:rsidRDefault="00775D8B" w:rsidP="002C1C74">
      <w:pPr>
        <w:tabs>
          <w:tab w:val="left" w:pos="5103"/>
        </w:tabs>
        <w:spacing w:after="0"/>
        <w:rPr>
          <w:b/>
          <w:color w:val="0070C0"/>
          <w:szCs w:val="24"/>
        </w:rPr>
      </w:pPr>
    </w:p>
    <w:p w14:paraId="224886E6" w14:textId="536BF67A" w:rsidR="008507B3" w:rsidRDefault="008507B3" w:rsidP="002C1C74">
      <w:pPr>
        <w:tabs>
          <w:tab w:val="left" w:pos="5103"/>
        </w:tabs>
        <w:spacing w:after="0"/>
        <w:rPr>
          <w:b/>
          <w:color w:val="0070C0"/>
          <w:szCs w:val="24"/>
        </w:rPr>
      </w:pPr>
    </w:p>
    <w:p w14:paraId="6FDB86C0" w14:textId="77777777" w:rsidR="008507B3" w:rsidRDefault="008507B3" w:rsidP="002C1C74">
      <w:pPr>
        <w:tabs>
          <w:tab w:val="left" w:pos="5103"/>
        </w:tabs>
        <w:spacing w:after="0"/>
        <w:rPr>
          <w:b/>
          <w:color w:val="0070C0"/>
          <w:szCs w:val="24"/>
        </w:rPr>
      </w:pPr>
    </w:p>
    <w:p w14:paraId="36FC58E2" w14:textId="48633730" w:rsidR="008507B3" w:rsidRDefault="008507B3" w:rsidP="008507B3">
      <w:pPr>
        <w:tabs>
          <w:tab w:val="left" w:pos="0"/>
        </w:tabs>
        <w:spacing w:after="0"/>
        <w:rPr>
          <w:szCs w:val="24"/>
        </w:rPr>
      </w:pPr>
      <w:r>
        <w:rPr>
          <w:szCs w:val="24"/>
        </w:rPr>
        <w:t>k</w:t>
      </w:r>
      <w:r w:rsidRPr="000C4FF4">
        <w:rPr>
          <w:szCs w:val="24"/>
        </w:rPr>
        <w:t xml:space="preserve">urzer betonter Vokal </w:t>
      </w:r>
      <w:r>
        <w:rPr>
          <w:szCs w:val="24"/>
        </w:rPr>
        <w:t>im Wortstamm und</w:t>
      </w:r>
      <w:r w:rsidRPr="000C4FF4">
        <w:rPr>
          <w:szCs w:val="24"/>
        </w:rPr>
        <w:t xml:space="preserve"> zwei gleiche Konsonanten </w:t>
      </w:r>
      <w:r>
        <w:rPr>
          <w:szCs w:val="24"/>
        </w:rPr>
        <w:t xml:space="preserve">        </w:t>
      </w:r>
    </w:p>
    <w:p w14:paraId="09EA9977" w14:textId="7B45EFB5" w:rsidR="008507B3" w:rsidRPr="000C4FF4" w:rsidRDefault="008507B3" w:rsidP="008507B3">
      <w:pPr>
        <w:tabs>
          <w:tab w:val="left" w:pos="0"/>
        </w:tabs>
        <w:spacing w:after="0"/>
        <w:rPr>
          <w:szCs w:val="24"/>
        </w:rPr>
      </w:pPr>
      <w:r>
        <w:rPr>
          <w:szCs w:val="24"/>
        </w:rPr>
        <w:t xml:space="preserve">(Doppelkonsonant)                                                               </w:t>
      </w:r>
    </w:p>
    <w:p w14:paraId="4CBAE997" w14:textId="28EE08FC" w:rsidR="008507B3" w:rsidRDefault="00213362" w:rsidP="002C1C74">
      <w:pPr>
        <w:tabs>
          <w:tab w:val="left" w:pos="5103"/>
        </w:tabs>
        <w:spacing w:after="0"/>
        <w:rPr>
          <w:b/>
          <w:color w:val="0070C0"/>
          <w:szCs w:val="24"/>
        </w:rPr>
      </w:pPr>
      <w:r>
        <w:rPr>
          <w:noProof/>
          <w:lang w:val="fr-CH" w:eastAsia="fr-CH"/>
        </w:rPr>
        <w:drawing>
          <wp:anchor distT="0" distB="0" distL="114300" distR="114300" simplePos="0" relativeHeight="251687936" behindDoc="1" locked="0" layoutInCell="1" allowOverlap="1" wp14:anchorId="22D56B9A" wp14:editId="10767534">
            <wp:simplePos x="0" y="0"/>
            <wp:positionH relativeFrom="column">
              <wp:posOffset>-34290</wp:posOffset>
            </wp:positionH>
            <wp:positionV relativeFrom="paragraph">
              <wp:posOffset>36195</wp:posOffset>
            </wp:positionV>
            <wp:extent cx="3178175" cy="1490980"/>
            <wp:effectExtent l="0" t="0" r="3175" b="0"/>
            <wp:wrapTight wrapText="bothSides">
              <wp:wrapPolygon edited="0">
                <wp:start x="0" y="0"/>
                <wp:lineTo x="0" y="21250"/>
                <wp:lineTo x="21492" y="21250"/>
                <wp:lineTo x="21492" y="0"/>
                <wp:lineTo x="0" y="0"/>
              </wp:wrapPolygon>
            </wp:wrapTight>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178175" cy="1490980"/>
                    </a:xfrm>
                    <a:prstGeom prst="rect">
                      <a:avLst/>
                    </a:prstGeom>
                  </pic:spPr>
                </pic:pic>
              </a:graphicData>
            </a:graphic>
            <wp14:sizeRelH relativeFrom="margin">
              <wp14:pctWidth>0</wp14:pctWidth>
            </wp14:sizeRelH>
            <wp14:sizeRelV relativeFrom="margin">
              <wp14:pctHeight>0</wp14:pctHeight>
            </wp14:sizeRelV>
          </wp:anchor>
        </w:drawing>
      </w:r>
    </w:p>
    <w:p w14:paraId="511EB817" w14:textId="6E721073" w:rsidR="008507B3" w:rsidRDefault="008507B3" w:rsidP="002C1C74">
      <w:pPr>
        <w:tabs>
          <w:tab w:val="left" w:pos="5103"/>
        </w:tabs>
        <w:spacing w:after="0"/>
        <w:rPr>
          <w:b/>
          <w:color w:val="0070C0"/>
          <w:szCs w:val="24"/>
        </w:rPr>
      </w:pPr>
    </w:p>
    <w:p w14:paraId="02B15EAB" w14:textId="57959D41" w:rsidR="008507B3" w:rsidRDefault="008507B3" w:rsidP="002C1C74">
      <w:pPr>
        <w:tabs>
          <w:tab w:val="left" w:pos="5103"/>
        </w:tabs>
        <w:spacing w:after="0"/>
        <w:rPr>
          <w:b/>
          <w:color w:val="0070C0"/>
          <w:szCs w:val="24"/>
        </w:rPr>
      </w:pPr>
    </w:p>
    <w:p w14:paraId="584488B0" w14:textId="21490D8C" w:rsidR="008507B3" w:rsidRDefault="008507B3" w:rsidP="002C1C74">
      <w:pPr>
        <w:tabs>
          <w:tab w:val="left" w:pos="5103"/>
        </w:tabs>
        <w:spacing w:after="0"/>
        <w:rPr>
          <w:b/>
          <w:color w:val="0070C0"/>
          <w:szCs w:val="24"/>
        </w:rPr>
      </w:pPr>
    </w:p>
    <w:p w14:paraId="0A9976EC" w14:textId="3C740504" w:rsidR="00213362" w:rsidRDefault="00213362" w:rsidP="002C1C74">
      <w:pPr>
        <w:tabs>
          <w:tab w:val="left" w:pos="5103"/>
        </w:tabs>
        <w:spacing w:after="0"/>
        <w:rPr>
          <w:b/>
          <w:color w:val="0070C0"/>
          <w:szCs w:val="24"/>
        </w:rPr>
      </w:pPr>
    </w:p>
    <w:p w14:paraId="49F136A8" w14:textId="45CA9A75" w:rsidR="00213362" w:rsidRDefault="00213362" w:rsidP="002C1C74">
      <w:pPr>
        <w:tabs>
          <w:tab w:val="left" w:pos="5103"/>
        </w:tabs>
        <w:spacing w:after="0"/>
        <w:rPr>
          <w:b/>
          <w:color w:val="0070C0"/>
          <w:szCs w:val="24"/>
        </w:rPr>
      </w:pPr>
    </w:p>
    <w:p w14:paraId="089442AA" w14:textId="5746A1E5" w:rsidR="00213362" w:rsidRDefault="00213362" w:rsidP="002C1C74">
      <w:pPr>
        <w:tabs>
          <w:tab w:val="left" w:pos="5103"/>
        </w:tabs>
        <w:spacing w:after="0"/>
        <w:rPr>
          <w:b/>
          <w:color w:val="0070C0"/>
          <w:szCs w:val="24"/>
        </w:rPr>
      </w:pPr>
    </w:p>
    <w:p w14:paraId="4BBDA69B" w14:textId="77777777" w:rsidR="00BD4538" w:rsidRDefault="00BD4538" w:rsidP="002C1C74">
      <w:pPr>
        <w:tabs>
          <w:tab w:val="left" w:pos="5103"/>
        </w:tabs>
        <w:spacing w:after="0"/>
        <w:rPr>
          <w:b/>
          <w:color w:val="0070C0"/>
          <w:szCs w:val="24"/>
        </w:rPr>
      </w:pPr>
    </w:p>
    <w:p w14:paraId="114E1FC6" w14:textId="7D25B176" w:rsidR="00213362" w:rsidRDefault="00213362" w:rsidP="002C1C74">
      <w:pPr>
        <w:tabs>
          <w:tab w:val="left" w:pos="5103"/>
        </w:tabs>
        <w:spacing w:after="0"/>
        <w:rPr>
          <w:b/>
          <w:color w:val="0070C0"/>
          <w:szCs w:val="24"/>
        </w:rPr>
      </w:pPr>
    </w:p>
    <w:p w14:paraId="3AB3ECC4" w14:textId="5CE6A9AD" w:rsidR="00C4579F" w:rsidRDefault="00C4579F" w:rsidP="00C4579F">
      <w:pPr>
        <w:rPr>
          <w:szCs w:val="24"/>
        </w:rPr>
      </w:pPr>
      <w:proofErr w:type="gramStart"/>
      <w:r>
        <w:rPr>
          <w:szCs w:val="24"/>
        </w:rPr>
        <w:t>Bei folgenden</w:t>
      </w:r>
      <w:proofErr w:type="gramEnd"/>
      <w:r>
        <w:rPr>
          <w:szCs w:val="24"/>
        </w:rPr>
        <w:t xml:space="preserve"> deutschen Wörtern wird der Konsonant nach kurzem betonten Vokal im Stamm nicht verdoppelt:</w:t>
      </w:r>
    </w:p>
    <w:p w14:paraId="238EFE56" w14:textId="3A78EC04" w:rsidR="00C4579F" w:rsidRDefault="00C4579F" w:rsidP="00C4579F">
      <w:pPr>
        <w:rPr>
          <w:b/>
          <w:color w:val="FF0000"/>
          <w:szCs w:val="24"/>
        </w:rPr>
      </w:pPr>
      <w:r>
        <w:rPr>
          <w:b/>
          <w:color w:val="FF0000"/>
          <w:szCs w:val="24"/>
        </w:rPr>
        <w:t>an, a</w:t>
      </w:r>
      <w:r w:rsidR="00F12006">
        <w:rPr>
          <w:b/>
          <w:color w:val="FF0000"/>
          <w:szCs w:val="24"/>
        </w:rPr>
        <w:t>m</w:t>
      </w:r>
      <w:r>
        <w:rPr>
          <w:b/>
          <w:color w:val="FF0000"/>
          <w:szCs w:val="24"/>
        </w:rPr>
        <w:t>, dran, bis, das (Artikel, Pronomen), des, in, drin, man, mit, ob, um, was, wes</w:t>
      </w:r>
    </w:p>
    <w:p w14:paraId="3FBFF419" w14:textId="77777777" w:rsidR="00C4579F" w:rsidRDefault="00C4579F" w:rsidP="00C4579F">
      <w:pPr>
        <w:spacing w:after="0"/>
        <w:rPr>
          <w:b/>
          <w:color w:val="FF0000"/>
          <w:szCs w:val="24"/>
        </w:rPr>
      </w:pPr>
      <w:r>
        <w:rPr>
          <w:szCs w:val="24"/>
        </w:rPr>
        <w:t xml:space="preserve">ich </w:t>
      </w:r>
      <w:r>
        <w:rPr>
          <w:b/>
          <w:color w:val="FF0000"/>
          <w:szCs w:val="24"/>
        </w:rPr>
        <w:t>bin</w:t>
      </w:r>
    </w:p>
    <w:p w14:paraId="4204282B" w14:textId="77777777" w:rsidR="00C4579F" w:rsidRDefault="00C4579F" w:rsidP="00C4579F">
      <w:pPr>
        <w:spacing w:after="0"/>
        <w:rPr>
          <w:b/>
          <w:color w:val="FF0000"/>
          <w:szCs w:val="24"/>
        </w:rPr>
      </w:pPr>
      <w:r>
        <w:rPr>
          <w:szCs w:val="24"/>
        </w:rPr>
        <w:t xml:space="preserve">er, sie, es </w:t>
      </w:r>
      <w:r>
        <w:rPr>
          <w:b/>
          <w:color w:val="FF0000"/>
          <w:szCs w:val="24"/>
        </w:rPr>
        <w:t xml:space="preserve">hat </w:t>
      </w:r>
    </w:p>
    <w:p w14:paraId="3485BF3B" w14:textId="63EB3CFE" w:rsidR="00C4579F" w:rsidRDefault="00C4579F" w:rsidP="00C4579F">
      <w:pPr>
        <w:spacing w:after="0"/>
        <w:rPr>
          <w:szCs w:val="24"/>
        </w:rPr>
      </w:pPr>
      <w:r>
        <w:rPr>
          <w:szCs w:val="24"/>
        </w:rPr>
        <w:t>aber: hatte</w:t>
      </w:r>
    </w:p>
    <w:p w14:paraId="528FC180" w14:textId="77777777" w:rsidR="00C4579F" w:rsidRPr="00C4579F" w:rsidRDefault="00C4579F" w:rsidP="00C4579F">
      <w:pPr>
        <w:spacing w:after="0"/>
        <w:rPr>
          <w:szCs w:val="24"/>
        </w:rPr>
      </w:pPr>
    </w:p>
    <w:p w14:paraId="0A060A76" w14:textId="77777777" w:rsidR="00C4579F" w:rsidRDefault="00C4579F" w:rsidP="00C4579F"/>
    <w:p w14:paraId="2C501BDA" w14:textId="2F5D6160" w:rsidR="008507B3" w:rsidRDefault="008507B3" w:rsidP="002C1C74">
      <w:pPr>
        <w:tabs>
          <w:tab w:val="left" w:pos="5103"/>
        </w:tabs>
        <w:spacing w:after="0"/>
        <w:rPr>
          <w:b/>
          <w:color w:val="0070C0"/>
          <w:szCs w:val="24"/>
        </w:rPr>
      </w:pPr>
    </w:p>
    <w:p w14:paraId="3C5B947A" w14:textId="6C89FEEA" w:rsidR="00EA7A70" w:rsidRDefault="00D37852" w:rsidP="002C1C74">
      <w:pPr>
        <w:tabs>
          <w:tab w:val="left" w:pos="5103"/>
        </w:tabs>
        <w:spacing w:after="0"/>
        <w:rPr>
          <w:b/>
          <w:color w:val="0070C0"/>
          <w:szCs w:val="24"/>
        </w:rPr>
      </w:pPr>
      <w:r>
        <w:rPr>
          <w:noProof/>
          <w:lang w:val="fr-CH" w:eastAsia="fr-CH"/>
        </w:rPr>
        <w:drawing>
          <wp:anchor distT="0" distB="0" distL="114300" distR="114300" simplePos="0" relativeHeight="251680768" behindDoc="1" locked="0" layoutInCell="1" allowOverlap="1" wp14:anchorId="72082FCC" wp14:editId="6835720A">
            <wp:simplePos x="0" y="0"/>
            <wp:positionH relativeFrom="column">
              <wp:posOffset>-215049</wp:posOffset>
            </wp:positionH>
            <wp:positionV relativeFrom="paragraph">
              <wp:posOffset>136225</wp:posOffset>
            </wp:positionV>
            <wp:extent cx="2700000" cy="1364400"/>
            <wp:effectExtent l="0" t="0" r="5715" b="7620"/>
            <wp:wrapTight wrapText="bothSides">
              <wp:wrapPolygon edited="0">
                <wp:start x="0" y="0"/>
                <wp:lineTo x="0" y="21419"/>
                <wp:lineTo x="21493" y="21419"/>
                <wp:lineTo x="2149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00000" cy="1364400"/>
                    </a:xfrm>
                    <a:prstGeom prst="rect">
                      <a:avLst/>
                    </a:prstGeom>
                  </pic:spPr>
                </pic:pic>
              </a:graphicData>
            </a:graphic>
            <wp14:sizeRelH relativeFrom="margin">
              <wp14:pctWidth>0</wp14:pctWidth>
            </wp14:sizeRelH>
            <wp14:sizeRelV relativeFrom="margin">
              <wp14:pctHeight>0</wp14:pctHeight>
            </wp14:sizeRelV>
          </wp:anchor>
        </w:drawing>
      </w:r>
      <w:r>
        <w:rPr>
          <w:noProof/>
          <w:lang w:val="fr-CH" w:eastAsia="fr-CH"/>
        </w:rPr>
        <w:drawing>
          <wp:anchor distT="0" distB="0" distL="114300" distR="114300" simplePos="0" relativeHeight="251682816" behindDoc="1" locked="0" layoutInCell="1" allowOverlap="1" wp14:anchorId="3553405E" wp14:editId="182B346C">
            <wp:simplePos x="0" y="0"/>
            <wp:positionH relativeFrom="column">
              <wp:posOffset>2722473</wp:posOffset>
            </wp:positionH>
            <wp:positionV relativeFrom="paragraph">
              <wp:posOffset>108908</wp:posOffset>
            </wp:positionV>
            <wp:extent cx="2700000" cy="1389600"/>
            <wp:effectExtent l="0" t="0" r="5715" b="1270"/>
            <wp:wrapTight wrapText="bothSides">
              <wp:wrapPolygon edited="0">
                <wp:start x="0" y="0"/>
                <wp:lineTo x="0" y="21324"/>
                <wp:lineTo x="21493" y="21324"/>
                <wp:lineTo x="21493"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14:sizeRelH relativeFrom="margin">
              <wp14:pctWidth>0</wp14:pctWidth>
            </wp14:sizeRelH>
            <wp14:sizeRelV relativeFrom="margin">
              <wp14:pctHeight>0</wp14:pctHeight>
            </wp14:sizeRelV>
          </wp:anchor>
        </w:drawing>
      </w:r>
    </w:p>
    <w:p w14:paraId="7E0D01EB" w14:textId="442504BF" w:rsidR="00EA7A70" w:rsidRPr="00EA7A70" w:rsidRDefault="00EA7A70" w:rsidP="002C1C74">
      <w:pPr>
        <w:tabs>
          <w:tab w:val="left" w:pos="5103"/>
        </w:tabs>
        <w:spacing w:after="0"/>
        <w:rPr>
          <w:b/>
          <w:color w:val="0070C0"/>
          <w:szCs w:val="24"/>
        </w:rPr>
      </w:pPr>
    </w:p>
    <w:p w14:paraId="28A5E314" w14:textId="6AE6A8FD" w:rsidR="002C1C74" w:rsidRPr="002C1C74" w:rsidRDefault="002C1C74" w:rsidP="002C1C74">
      <w:pPr>
        <w:tabs>
          <w:tab w:val="left" w:pos="5103"/>
        </w:tabs>
        <w:spacing w:after="0"/>
        <w:rPr>
          <w:szCs w:val="24"/>
        </w:rPr>
      </w:pPr>
    </w:p>
    <w:p w14:paraId="6DE049F3" w14:textId="2634D7F5" w:rsidR="003130D9" w:rsidRPr="003130D9" w:rsidRDefault="003130D9" w:rsidP="003130D9"/>
    <w:p w14:paraId="75AF01FF" w14:textId="1CBB2969" w:rsidR="003130D9" w:rsidRDefault="003130D9" w:rsidP="003130D9"/>
    <w:p w14:paraId="53305D3C" w14:textId="0175BA91" w:rsidR="00D37852" w:rsidRDefault="00D37852" w:rsidP="003130D9"/>
    <w:p w14:paraId="42762871" w14:textId="07FFFF04" w:rsidR="00D37852" w:rsidRPr="003130D9" w:rsidRDefault="00D37852" w:rsidP="003130D9"/>
    <w:p w14:paraId="2BBF0F75" w14:textId="7262ACE6" w:rsidR="009927BF" w:rsidRDefault="00D37852" w:rsidP="009927BF">
      <w:pPr>
        <w:tabs>
          <w:tab w:val="left" w:pos="5103"/>
        </w:tabs>
        <w:spacing w:after="0"/>
        <w:rPr>
          <w:szCs w:val="24"/>
        </w:rPr>
      </w:pPr>
      <w:r>
        <w:rPr>
          <w:szCs w:val="24"/>
        </w:rPr>
        <w:t xml:space="preserve">langer betonter </w:t>
      </w:r>
      <w:r w:rsidR="003D3ECA" w:rsidRPr="002A0B33">
        <w:rPr>
          <w:b/>
          <w:color w:val="FFC000"/>
          <w:szCs w:val="24"/>
        </w:rPr>
        <w:t>a</w:t>
      </w:r>
      <w:r w:rsidR="003D3ECA">
        <w:rPr>
          <w:szCs w:val="24"/>
        </w:rPr>
        <w:t xml:space="preserve"> im Wortstamm</w:t>
      </w:r>
      <w:r w:rsidR="003D3ECA">
        <w:rPr>
          <w:szCs w:val="24"/>
        </w:rPr>
        <w:tab/>
      </w:r>
      <w:r w:rsidR="009927BF">
        <w:rPr>
          <w:szCs w:val="24"/>
        </w:rPr>
        <w:t xml:space="preserve">Doppelvokal </w:t>
      </w:r>
      <w:r w:rsidR="009927BF" w:rsidRPr="002A0B33">
        <w:rPr>
          <w:b/>
          <w:color w:val="FFC000"/>
          <w:szCs w:val="24"/>
        </w:rPr>
        <w:t>ei</w:t>
      </w:r>
      <w:r w:rsidR="009927BF">
        <w:rPr>
          <w:szCs w:val="24"/>
        </w:rPr>
        <w:t xml:space="preserve"> im Wortstamm</w:t>
      </w:r>
    </w:p>
    <w:p w14:paraId="2E7BE952" w14:textId="6FA86C22" w:rsidR="009927BF" w:rsidRDefault="009927BF" w:rsidP="009927BF">
      <w:pPr>
        <w:tabs>
          <w:tab w:val="left" w:pos="5103"/>
        </w:tabs>
        <w:spacing w:after="0"/>
        <w:rPr>
          <w:szCs w:val="24"/>
        </w:rPr>
      </w:pPr>
      <w:r>
        <w:rPr>
          <w:szCs w:val="24"/>
        </w:rPr>
        <w:t>2 Plätze sind besetzt</w:t>
      </w:r>
      <w:r>
        <w:rPr>
          <w:szCs w:val="24"/>
        </w:rPr>
        <w:tab/>
        <w:t>2 Plätze sind besetzt</w:t>
      </w:r>
    </w:p>
    <w:p w14:paraId="2B493D2E" w14:textId="6E709B46" w:rsidR="009927BF" w:rsidRPr="00D37852" w:rsidRDefault="002529F8" w:rsidP="009927BF">
      <w:pPr>
        <w:tabs>
          <w:tab w:val="left" w:pos="5103"/>
        </w:tabs>
        <w:spacing w:after="0"/>
        <w:rPr>
          <w:szCs w:val="24"/>
        </w:rPr>
      </w:pPr>
      <w:r>
        <w:rPr>
          <w:szCs w:val="24"/>
        </w:rPr>
        <w:t xml:space="preserve">1 Platz ist noch frei </w:t>
      </w:r>
      <w:r>
        <w:rPr>
          <w:szCs w:val="24"/>
        </w:rPr>
        <w:tab/>
        <w:t>1 Platz ist noch frei</w:t>
      </w:r>
    </w:p>
    <w:p w14:paraId="63738154" w14:textId="086FEFDE" w:rsidR="00B34FB2" w:rsidRPr="00201198" w:rsidRDefault="004B2B1E" w:rsidP="003D3ECA">
      <w:pPr>
        <w:tabs>
          <w:tab w:val="left" w:pos="5103"/>
        </w:tabs>
        <w:rPr>
          <w:color w:val="0070C0"/>
          <w:szCs w:val="24"/>
        </w:rPr>
      </w:pPr>
      <w:r>
        <w:rPr>
          <w:szCs w:val="24"/>
        </w:rPr>
        <w:t xml:space="preserve">nur </w:t>
      </w:r>
      <w:r w:rsidR="00201198">
        <w:rPr>
          <w:szCs w:val="24"/>
        </w:rPr>
        <w:t>ein Konsonant</w:t>
      </w:r>
      <w:r w:rsidR="00201198" w:rsidRPr="00201198">
        <w:rPr>
          <w:b/>
          <w:szCs w:val="24"/>
        </w:rPr>
        <w:t xml:space="preserve"> </w:t>
      </w:r>
      <w:r w:rsidR="00201198" w:rsidRPr="00201198">
        <w:rPr>
          <w:b/>
          <w:color w:val="0070C0"/>
          <w:szCs w:val="24"/>
        </w:rPr>
        <w:t>l</w:t>
      </w:r>
      <w:r w:rsidR="00201198">
        <w:rPr>
          <w:b/>
          <w:color w:val="0070C0"/>
          <w:szCs w:val="24"/>
        </w:rPr>
        <w:tab/>
      </w:r>
      <w:r w:rsidRPr="004B2B1E">
        <w:rPr>
          <w:szCs w:val="24"/>
        </w:rPr>
        <w:t xml:space="preserve">nur </w:t>
      </w:r>
      <w:r w:rsidR="00201198">
        <w:rPr>
          <w:szCs w:val="24"/>
        </w:rPr>
        <w:t>ein Konsonant</w:t>
      </w:r>
      <w:r>
        <w:rPr>
          <w:szCs w:val="24"/>
        </w:rPr>
        <w:t xml:space="preserve"> </w:t>
      </w:r>
      <w:r w:rsidR="00201198">
        <w:rPr>
          <w:b/>
          <w:color w:val="0070C0"/>
          <w:szCs w:val="24"/>
        </w:rPr>
        <w:t>l</w:t>
      </w:r>
    </w:p>
    <w:p w14:paraId="595D7A42" w14:textId="38158B47" w:rsidR="00B34FB2" w:rsidRDefault="00B34FB2" w:rsidP="00B34FB2"/>
    <w:p w14:paraId="419CE611" w14:textId="66DBFC2F" w:rsidR="008507B3" w:rsidRDefault="00213362" w:rsidP="008507B3">
      <w:pPr>
        <w:spacing w:before="240" w:line="240" w:lineRule="auto"/>
        <w:rPr>
          <w:szCs w:val="24"/>
        </w:rPr>
      </w:pPr>
      <w:r>
        <w:rPr>
          <w:noProof/>
          <w:lang w:val="fr-CH" w:eastAsia="fr-CH"/>
        </w:rPr>
        <w:drawing>
          <wp:anchor distT="0" distB="0" distL="114300" distR="114300" simplePos="0" relativeHeight="251688960" behindDoc="1" locked="0" layoutInCell="1" allowOverlap="1" wp14:anchorId="7B46E07A" wp14:editId="4319DFFB">
            <wp:simplePos x="0" y="0"/>
            <wp:positionH relativeFrom="column">
              <wp:posOffset>-90805</wp:posOffset>
            </wp:positionH>
            <wp:positionV relativeFrom="paragraph">
              <wp:posOffset>269240</wp:posOffset>
            </wp:positionV>
            <wp:extent cx="3178800" cy="1231200"/>
            <wp:effectExtent l="0" t="0" r="3175" b="7620"/>
            <wp:wrapTight wrapText="bothSides">
              <wp:wrapPolygon edited="0">
                <wp:start x="0" y="0"/>
                <wp:lineTo x="0" y="21399"/>
                <wp:lineTo x="21492" y="21399"/>
                <wp:lineTo x="21492" y="0"/>
                <wp:lineTo x="0" y="0"/>
              </wp:wrapPolygon>
            </wp:wrapTight>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178800" cy="1231200"/>
                    </a:xfrm>
                    <a:prstGeom prst="rect">
                      <a:avLst/>
                    </a:prstGeom>
                  </pic:spPr>
                </pic:pic>
              </a:graphicData>
            </a:graphic>
            <wp14:sizeRelH relativeFrom="margin">
              <wp14:pctWidth>0</wp14:pctWidth>
            </wp14:sizeRelH>
            <wp14:sizeRelV relativeFrom="margin">
              <wp14:pctHeight>0</wp14:pctHeight>
            </wp14:sizeRelV>
          </wp:anchor>
        </w:drawing>
      </w:r>
      <w:r w:rsidR="008507B3">
        <w:rPr>
          <w:szCs w:val="24"/>
        </w:rPr>
        <w:t>l</w:t>
      </w:r>
      <w:r w:rsidR="008507B3" w:rsidRPr="000C4FF4">
        <w:rPr>
          <w:szCs w:val="24"/>
        </w:rPr>
        <w:t>anger betonter Vokal oder Zwielaut im Wortstamm und ein Konsonant</w:t>
      </w:r>
    </w:p>
    <w:p w14:paraId="5CCA5338" w14:textId="1608B387" w:rsidR="008507B3" w:rsidRDefault="008507B3" w:rsidP="008507B3">
      <w:pPr>
        <w:spacing w:before="240" w:line="240" w:lineRule="auto"/>
        <w:rPr>
          <w:szCs w:val="24"/>
        </w:rPr>
      </w:pPr>
    </w:p>
    <w:p w14:paraId="426073E2" w14:textId="2337DB20" w:rsidR="008507B3" w:rsidRPr="000C4FF4" w:rsidRDefault="008507B3" w:rsidP="008507B3">
      <w:pPr>
        <w:spacing w:before="240" w:line="240" w:lineRule="auto"/>
        <w:rPr>
          <w:szCs w:val="24"/>
        </w:rPr>
      </w:pPr>
    </w:p>
    <w:p w14:paraId="5921C4C0" w14:textId="0E7BE35B" w:rsidR="00094536" w:rsidRDefault="00094536" w:rsidP="00B34FB2"/>
    <w:p w14:paraId="4145CAD2" w14:textId="2D82BB2C" w:rsidR="00094536" w:rsidRDefault="00094536" w:rsidP="00B34FB2"/>
    <w:p w14:paraId="0B535B82" w14:textId="3B97572E" w:rsidR="00094536" w:rsidRDefault="00094536" w:rsidP="00B34FB2"/>
    <w:p w14:paraId="64EDC745" w14:textId="11D579EE" w:rsidR="00213362" w:rsidRDefault="00213362" w:rsidP="00B34FB2"/>
    <w:p w14:paraId="0A03EB1F" w14:textId="31A623D4" w:rsidR="00B91DAB" w:rsidRDefault="00B91DAB" w:rsidP="0081662E">
      <w:pPr>
        <w:pStyle w:val="berschrift2"/>
        <w:spacing w:line="360" w:lineRule="auto"/>
      </w:pPr>
      <w:bookmarkStart w:id="14" w:name="_Toc9011390"/>
      <w:r>
        <w:t>Zusammen – getrennt</w:t>
      </w:r>
      <w:bookmarkEnd w:id="14"/>
    </w:p>
    <w:p w14:paraId="4DB958ED" w14:textId="70BD645B" w:rsidR="00C24E08" w:rsidRPr="00C24E08" w:rsidRDefault="00C24E08" w:rsidP="00EA37B2">
      <w:pPr>
        <w:jc w:val="both"/>
        <w:rPr>
          <w:szCs w:val="24"/>
        </w:rPr>
      </w:pPr>
      <w:r>
        <w:rPr>
          <w:szCs w:val="24"/>
        </w:rPr>
        <w:t>Adjektiv</w:t>
      </w:r>
      <w:r w:rsidR="00BB4BA4">
        <w:rPr>
          <w:szCs w:val="24"/>
        </w:rPr>
        <w:t xml:space="preserve">-/Verb-Nomen-Verbindungen werden nur dann </w:t>
      </w:r>
      <w:proofErr w:type="spellStart"/>
      <w:r w:rsidR="00BB4BA4">
        <w:rPr>
          <w:szCs w:val="24"/>
        </w:rPr>
        <w:t>zusammen</w:t>
      </w:r>
      <w:r w:rsidR="00EA37B2">
        <w:rPr>
          <w:szCs w:val="24"/>
        </w:rPr>
        <w:t>geschrie-ben</w:t>
      </w:r>
      <w:proofErr w:type="spellEnd"/>
      <w:r w:rsidR="00EA37B2">
        <w:rPr>
          <w:szCs w:val="24"/>
        </w:rPr>
        <w:t xml:space="preserve">, wenn </w:t>
      </w:r>
      <w:r w:rsidR="00F951CD">
        <w:rPr>
          <w:szCs w:val="24"/>
        </w:rPr>
        <w:t xml:space="preserve">sich </w:t>
      </w:r>
      <w:r w:rsidR="001B139E">
        <w:rPr>
          <w:szCs w:val="24"/>
        </w:rPr>
        <w:t>die</w:t>
      </w:r>
      <w:r w:rsidR="00F951CD">
        <w:rPr>
          <w:szCs w:val="24"/>
        </w:rPr>
        <w:t xml:space="preserve"> Mehrzahl</w:t>
      </w:r>
      <w:r w:rsidR="001B139E">
        <w:rPr>
          <w:szCs w:val="24"/>
        </w:rPr>
        <w:t>form</w:t>
      </w:r>
      <w:r w:rsidR="00F951CD">
        <w:rPr>
          <w:szCs w:val="24"/>
        </w:rPr>
        <w:t xml:space="preserve"> </w:t>
      </w:r>
      <w:r w:rsidR="003C5824">
        <w:rPr>
          <w:szCs w:val="24"/>
        </w:rPr>
        <w:t>lediglich</w:t>
      </w:r>
      <w:r w:rsidR="002D3000">
        <w:rPr>
          <w:szCs w:val="24"/>
        </w:rPr>
        <w:t xml:space="preserve"> am Schluss </w:t>
      </w:r>
      <w:r w:rsidR="0049260D">
        <w:rPr>
          <w:szCs w:val="24"/>
        </w:rPr>
        <w:t>zeigt</w:t>
      </w:r>
      <w:r w:rsidR="002D3000">
        <w:rPr>
          <w:szCs w:val="24"/>
        </w:rPr>
        <w:t>.</w:t>
      </w:r>
    </w:p>
    <w:p w14:paraId="5FEFFE39" w14:textId="559D50DF" w:rsidR="00881D05" w:rsidRPr="00264BB6" w:rsidRDefault="00881D05" w:rsidP="00264BB6">
      <w:pPr>
        <w:tabs>
          <w:tab w:val="left" w:pos="2835"/>
          <w:tab w:val="left" w:pos="5670"/>
        </w:tabs>
        <w:rPr>
          <w:color w:val="FF0000"/>
          <w:szCs w:val="24"/>
        </w:rPr>
      </w:pPr>
      <w:r w:rsidRPr="00264BB6">
        <w:rPr>
          <w:szCs w:val="24"/>
        </w:rPr>
        <w:t>die lahme Ente</w:t>
      </w:r>
      <w:r w:rsidR="00AC3A63" w:rsidRPr="00264BB6">
        <w:rPr>
          <w:szCs w:val="24"/>
        </w:rPr>
        <w:tab/>
      </w:r>
      <w:r w:rsidRPr="00264BB6">
        <w:rPr>
          <w:szCs w:val="24"/>
        </w:rPr>
        <w:t xml:space="preserve">die </w:t>
      </w:r>
      <w:proofErr w:type="spellStart"/>
      <w:r w:rsidRPr="00264BB6">
        <w:rPr>
          <w:szCs w:val="24"/>
        </w:rPr>
        <w:t>Lahmeente</w:t>
      </w:r>
      <w:proofErr w:type="spellEnd"/>
      <w:r w:rsidR="00D656EA" w:rsidRPr="00264BB6">
        <w:rPr>
          <w:szCs w:val="24"/>
        </w:rPr>
        <w:t xml:space="preserve"> </w:t>
      </w:r>
      <w:r w:rsidR="00AC3A63" w:rsidRPr="00264BB6">
        <w:rPr>
          <w:szCs w:val="24"/>
        </w:rPr>
        <w:tab/>
        <w:t>die lahme</w:t>
      </w:r>
      <w:r w:rsidR="00AC3A63" w:rsidRPr="003C5824">
        <w:rPr>
          <w:b/>
          <w:color w:val="FF0000"/>
          <w:szCs w:val="24"/>
        </w:rPr>
        <w:t xml:space="preserve">n </w:t>
      </w:r>
      <w:r w:rsidR="00AC3A63" w:rsidRPr="00264BB6">
        <w:rPr>
          <w:szCs w:val="24"/>
        </w:rPr>
        <w:t>Ente</w:t>
      </w:r>
      <w:r w:rsidR="00AC3A63" w:rsidRPr="003C5824">
        <w:rPr>
          <w:b/>
          <w:color w:val="FF0000"/>
          <w:szCs w:val="24"/>
        </w:rPr>
        <w:t>n</w:t>
      </w:r>
    </w:p>
    <w:p w14:paraId="14F8C3A6" w14:textId="247FE701" w:rsidR="00881D05" w:rsidRPr="00264BB6" w:rsidRDefault="00881D05" w:rsidP="00264BB6">
      <w:pPr>
        <w:tabs>
          <w:tab w:val="left" w:pos="2835"/>
          <w:tab w:val="left" w:pos="5670"/>
        </w:tabs>
        <w:rPr>
          <w:color w:val="FF0000"/>
          <w:szCs w:val="24"/>
        </w:rPr>
      </w:pPr>
      <w:r w:rsidRPr="00264BB6">
        <w:rPr>
          <w:szCs w:val="24"/>
        </w:rPr>
        <w:t>die renn Maus</w:t>
      </w:r>
      <w:r w:rsidR="00AC3A63" w:rsidRPr="00264BB6">
        <w:rPr>
          <w:szCs w:val="24"/>
        </w:rPr>
        <w:tab/>
      </w:r>
      <w:r w:rsidRPr="00264BB6">
        <w:rPr>
          <w:szCs w:val="24"/>
        </w:rPr>
        <w:t>die Rennmaus</w:t>
      </w:r>
      <w:r w:rsidR="00AC3A63" w:rsidRPr="00264BB6">
        <w:rPr>
          <w:szCs w:val="24"/>
        </w:rPr>
        <w:tab/>
        <w:t xml:space="preserve">die </w:t>
      </w:r>
      <w:r w:rsidR="00AC3A63" w:rsidRPr="00264BB6">
        <w:rPr>
          <w:szCs w:val="24"/>
          <w:highlight w:val="cyan"/>
        </w:rPr>
        <w:t>Rennmäus</w:t>
      </w:r>
      <w:r w:rsidR="00AC3A63" w:rsidRPr="003C5824">
        <w:rPr>
          <w:b/>
          <w:color w:val="FF0000"/>
          <w:szCs w:val="24"/>
          <w:highlight w:val="cyan"/>
        </w:rPr>
        <w:t>e</w:t>
      </w:r>
    </w:p>
    <w:p w14:paraId="26768335" w14:textId="58E88A4D" w:rsidR="00881D05" w:rsidRPr="00264BB6" w:rsidRDefault="00881D05" w:rsidP="00264BB6">
      <w:pPr>
        <w:tabs>
          <w:tab w:val="left" w:pos="2835"/>
        </w:tabs>
        <w:rPr>
          <w:b/>
          <w:szCs w:val="24"/>
        </w:rPr>
      </w:pPr>
      <w:r w:rsidRPr="00264BB6">
        <w:rPr>
          <w:szCs w:val="24"/>
        </w:rPr>
        <w:t>der riesige Tiger</w:t>
      </w:r>
      <w:r w:rsidRPr="00264BB6">
        <w:rPr>
          <w:szCs w:val="24"/>
        </w:rPr>
        <w:tab/>
        <w:t>d</w:t>
      </w:r>
      <w:r w:rsidR="00F33040" w:rsidRPr="00264BB6">
        <w:rPr>
          <w:szCs w:val="24"/>
        </w:rPr>
        <w:t>er</w:t>
      </w:r>
      <w:r w:rsidRPr="00264BB6">
        <w:rPr>
          <w:szCs w:val="24"/>
        </w:rPr>
        <w:t xml:space="preserve"> </w:t>
      </w:r>
      <w:proofErr w:type="spellStart"/>
      <w:r w:rsidRPr="00264BB6">
        <w:rPr>
          <w:szCs w:val="24"/>
        </w:rPr>
        <w:t>Riesigetiger</w:t>
      </w:r>
      <w:proofErr w:type="spellEnd"/>
      <w:r w:rsidR="00AC3A63" w:rsidRPr="00264BB6">
        <w:rPr>
          <w:szCs w:val="24"/>
        </w:rPr>
        <w:t xml:space="preserve">             </w:t>
      </w:r>
      <w:r w:rsidR="00AC3A63" w:rsidRPr="00264BB6">
        <w:rPr>
          <w:szCs w:val="24"/>
        </w:rPr>
        <w:tab/>
        <w:t>die riesige</w:t>
      </w:r>
      <w:r w:rsidR="00AC3A63" w:rsidRPr="003C5824">
        <w:rPr>
          <w:b/>
          <w:color w:val="FF0000"/>
          <w:szCs w:val="24"/>
        </w:rPr>
        <w:t>n</w:t>
      </w:r>
      <w:r w:rsidR="00AC3A63" w:rsidRPr="00264BB6">
        <w:rPr>
          <w:color w:val="FF0000"/>
          <w:szCs w:val="24"/>
        </w:rPr>
        <w:t xml:space="preserve"> </w:t>
      </w:r>
      <w:r w:rsidR="00AC3A63" w:rsidRPr="00264BB6">
        <w:rPr>
          <w:szCs w:val="24"/>
        </w:rPr>
        <w:t>Tiger</w:t>
      </w:r>
    </w:p>
    <w:p w14:paraId="49017D6D" w14:textId="327AA9AB" w:rsidR="00E7185F" w:rsidRPr="00264BB6" w:rsidRDefault="00881D05" w:rsidP="00264BB6">
      <w:pPr>
        <w:rPr>
          <w:color w:val="FF0000"/>
          <w:szCs w:val="24"/>
        </w:rPr>
      </w:pPr>
      <w:r w:rsidRPr="00264BB6">
        <w:rPr>
          <w:szCs w:val="24"/>
        </w:rPr>
        <w:t>die riesen Schlange</w:t>
      </w:r>
      <w:r w:rsidRPr="00264BB6">
        <w:rPr>
          <w:szCs w:val="24"/>
        </w:rPr>
        <w:tab/>
        <w:t>die Riesenschlange</w:t>
      </w:r>
      <w:r w:rsidR="00475CFA" w:rsidRPr="00264BB6">
        <w:rPr>
          <w:szCs w:val="24"/>
        </w:rPr>
        <w:tab/>
        <w:t xml:space="preserve">die </w:t>
      </w:r>
      <w:r w:rsidR="00475CFA" w:rsidRPr="00264BB6">
        <w:rPr>
          <w:szCs w:val="24"/>
          <w:highlight w:val="cyan"/>
        </w:rPr>
        <w:t>Riesenschlange</w:t>
      </w:r>
      <w:r w:rsidR="00475CFA" w:rsidRPr="003C5824">
        <w:rPr>
          <w:b/>
          <w:color w:val="FF0000"/>
          <w:szCs w:val="24"/>
          <w:highlight w:val="cyan"/>
        </w:rPr>
        <w:t>n</w:t>
      </w:r>
    </w:p>
    <w:p w14:paraId="26CBDDEA" w14:textId="760D16D9" w:rsidR="00812A65" w:rsidRDefault="00812A65" w:rsidP="00812A65"/>
    <w:p w14:paraId="6F326F8D" w14:textId="77777777" w:rsidR="00812A65" w:rsidRPr="00812A65" w:rsidRDefault="00812A65" w:rsidP="00C83704">
      <w:pPr>
        <w:spacing w:after="0"/>
      </w:pPr>
    </w:p>
    <w:p w14:paraId="535FAC33" w14:textId="0A65FD62" w:rsidR="00B91DAB" w:rsidRDefault="001119A0" w:rsidP="001119A0">
      <w:pPr>
        <w:pStyle w:val="berschrift2"/>
        <w:spacing w:line="360" w:lineRule="auto"/>
      </w:pPr>
      <w:bookmarkStart w:id="15" w:name="_Toc9011391"/>
      <w:r>
        <w:t>Dehnungs</w:t>
      </w:r>
      <w:r w:rsidR="00975E9D">
        <w:t>-h</w:t>
      </w:r>
      <w:bookmarkEnd w:id="15"/>
    </w:p>
    <w:p w14:paraId="6D44981C" w14:textId="543E7D9B" w:rsidR="00700CCA" w:rsidRPr="00700CCA" w:rsidRDefault="00700CCA" w:rsidP="000411F1">
      <w:pPr>
        <w:jc w:val="both"/>
        <w:rPr>
          <w:szCs w:val="24"/>
        </w:rPr>
      </w:pPr>
      <w:r w:rsidRPr="00700CCA">
        <w:rPr>
          <w:szCs w:val="24"/>
        </w:rPr>
        <w:t>Nicht alle Bereiche der Rechtschreibung sind im Deutschen durch Regeln abgedeckt. Es gibt auch Einzelfestlegungen, deren Schreibung alle Mitglieder der Sprachgemeinschaft auswendig lernen müssen (Lernwörter).</w:t>
      </w:r>
    </w:p>
    <w:p w14:paraId="2F24C612" w14:textId="77777777" w:rsidR="00812A65" w:rsidRDefault="00812A65" w:rsidP="00812A65">
      <w:pPr>
        <w:spacing w:line="600" w:lineRule="auto"/>
        <w:jc w:val="both"/>
        <w:rPr>
          <w:szCs w:val="24"/>
        </w:rPr>
      </w:pPr>
    </w:p>
    <w:p w14:paraId="33CB1569" w14:textId="50E1699B" w:rsidR="00D94EA1" w:rsidRPr="00D94EA1" w:rsidRDefault="00812A65" w:rsidP="00D94EA1">
      <w:pPr>
        <w:pStyle w:val="berschrift2"/>
        <w:spacing w:line="360" w:lineRule="auto"/>
      </w:pPr>
      <w:bookmarkStart w:id="16" w:name="_Toc9011392"/>
      <w:r>
        <w:t>Frem</w:t>
      </w:r>
      <w:r w:rsidR="00F7367F">
        <w:t>dwörter</w:t>
      </w:r>
      <w:bookmarkEnd w:id="16"/>
    </w:p>
    <w:p w14:paraId="62603AE1" w14:textId="77777777" w:rsidR="00D94EA1" w:rsidRDefault="00CD31A3" w:rsidP="004F2E33">
      <w:pPr>
        <w:spacing w:after="0"/>
        <w:jc w:val="both"/>
        <w:rPr>
          <w:szCs w:val="24"/>
        </w:rPr>
      </w:pPr>
      <w:r>
        <w:rPr>
          <w:szCs w:val="24"/>
        </w:rPr>
        <w:t>Fremdwörter sind Lernwörter und müssen als solche eingeprägt</w:t>
      </w:r>
      <w:r w:rsidR="008B475C">
        <w:rPr>
          <w:szCs w:val="24"/>
        </w:rPr>
        <w:t xml:space="preserve"> werden.</w:t>
      </w:r>
    </w:p>
    <w:p w14:paraId="61FAAACA" w14:textId="483FA751" w:rsidR="00D94EA1" w:rsidRPr="00D94EA1" w:rsidRDefault="00D94EA1" w:rsidP="004F2E33">
      <w:pPr>
        <w:spacing w:after="0"/>
        <w:jc w:val="both"/>
        <w:rPr>
          <w:szCs w:val="24"/>
        </w:rPr>
      </w:pPr>
      <w:r w:rsidRPr="00D94EA1">
        <w:rPr>
          <w:szCs w:val="24"/>
        </w:rPr>
        <w:t xml:space="preserve">An der </w:t>
      </w:r>
      <w:r w:rsidR="003C5824">
        <w:rPr>
          <w:szCs w:val="24"/>
        </w:rPr>
        <w:t>Berufsfachschule</w:t>
      </w:r>
      <w:r w:rsidR="004F2E33">
        <w:rPr>
          <w:szCs w:val="24"/>
        </w:rPr>
        <w:t xml:space="preserve"> solle</w:t>
      </w:r>
      <w:r w:rsidR="006A59A5">
        <w:rPr>
          <w:szCs w:val="24"/>
        </w:rPr>
        <w:t>n</w:t>
      </w:r>
      <w:r w:rsidR="004F2E33">
        <w:rPr>
          <w:szCs w:val="24"/>
        </w:rPr>
        <w:t xml:space="preserve"> diese</w:t>
      </w:r>
      <w:r w:rsidRPr="00D94EA1">
        <w:rPr>
          <w:szCs w:val="24"/>
        </w:rPr>
        <w:t xml:space="preserve"> als Einzelfestlegungen mit regulären Teilen </w:t>
      </w:r>
      <w:r w:rsidR="004F2E33">
        <w:rPr>
          <w:szCs w:val="24"/>
        </w:rPr>
        <w:t>ge</w:t>
      </w:r>
      <w:r w:rsidRPr="00D94EA1">
        <w:rPr>
          <w:szCs w:val="24"/>
        </w:rPr>
        <w:t>lern</w:t>
      </w:r>
      <w:r w:rsidR="004F2E33">
        <w:rPr>
          <w:szCs w:val="24"/>
        </w:rPr>
        <w:t>t werden</w:t>
      </w:r>
      <w:r w:rsidRPr="00D94EA1">
        <w:rPr>
          <w:szCs w:val="24"/>
        </w:rPr>
        <w:t xml:space="preserve"> (z.B. Endungen in Automatik, Elektronik, Musik, Mathematik, Physik)</w:t>
      </w:r>
      <w:r>
        <w:rPr>
          <w:szCs w:val="24"/>
        </w:rPr>
        <w:t>.</w:t>
      </w:r>
    </w:p>
    <w:p w14:paraId="185E0A3F" w14:textId="72882C6F" w:rsidR="00B91DAB" w:rsidRDefault="00B91DAB" w:rsidP="00BD571D">
      <w:pPr>
        <w:pStyle w:val="berschrift3"/>
        <w:numPr>
          <w:ilvl w:val="0"/>
          <w:numId w:val="0"/>
        </w:numPr>
        <w:spacing w:line="360" w:lineRule="auto"/>
      </w:pPr>
    </w:p>
    <w:p w14:paraId="6D1D8726" w14:textId="20D6A6AE" w:rsidR="00BD571D" w:rsidRDefault="00BD571D" w:rsidP="00BD571D"/>
    <w:p w14:paraId="65C52E03" w14:textId="73020792" w:rsidR="00BD571D" w:rsidRDefault="00BD571D" w:rsidP="00BD571D"/>
    <w:p w14:paraId="2FE95D1B" w14:textId="1575E9BF" w:rsidR="00BD571D" w:rsidRDefault="00BD571D" w:rsidP="00BD571D"/>
    <w:p w14:paraId="6794FEFB" w14:textId="1E337E2F" w:rsidR="00BD571D" w:rsidRDefault="00BD571D" w:rsidP="00BD571D"/>
    <w:p w14:paraId="387C812E" w14:textId="7FF6E13A" w:rsidR="00BD571D" w:rsidRDefault="00BD571D" w:rsidP="00BD571D"/>
    <w:p w14:paraId="5F30C018" w14:textId="77777777" w:rsidR="006F3987" w:rsidRPr="00BD571D" w:rsidRDefault="006F3987" w:rsidP="00BD571D"/>
    <w:p w14:paraId="6ABBC264" w14:textId="77777777" w:rsidR="00B91DAB" w:rsidRDefault="00B91DAB" w:rsidP="0081662E">
      <w:pPr>
        <w:pStyle w:val="berschrift1"/>
        <w:spacing w:line="360" w:lineRule="auto"/>
      </w:pPr>
      <w:bookmarkStart w:id="17" w:name="_Toc9011393"/>
      <w:r>
        <w:t>Sprache</w:t>
      </w:r>
      <w:bookmarkEnd w:id="17"/>
    </w:p>
    <w:p w14:paraId="401D5650" w14:textId="4C5E8CCB" w:rsidR="00B91DAB" w:rsidRDefault="00B91DAB" w:rsidP="0081662E">
      <w:pPr>
        <w:pStyle w:val="berschrift2"/>
        <w:spacing w:line="360" w:lineRule="auto"/>
      </w:pPr>
      <w:bookmarkStart w:id="18" w:name="_Toc9011394"/>
      <w:r>
        <w:t>Kommasetzung</w:t>
      </w:r>
      <w:bookmarkEnd w:id="18"/>
    </w:p>
    <w:p w14:paraId="12AB979B" w14:textId="301BABE4" w:rsidR="00034EAB" w:rsidRDefault="00034EAB" w:rsidP="00815B67">
      <w:pPr>
        <w:autoSpaceDE w:val="0"/>
        <w:autoSpaceDN w:val="0"/>
        <w:adjustRightInd w:val="0"/>
        <w:spacing w:before="3" w:after="0" w:line="240" w:lineRule="auto"/>
        <w:ind w:right="-2"/>
        <w:jc w:val="both"/>
        <w:rPr>
          <w:rFonts w:cs="Calibri"/>
          <w:color w:val="000000"/>
          <w:szCs w:val="24"/>
        </w:rPr>
      </w:pPr>
      <w:r w:rsidRPr="00034EAB">
        <w:rPr>
          <w:rFonts w:cs="Calibri"/>
          <w:color w:val="000000"/>
          <w:szCs w:val="24"/>
        </w:rPr>
        <w:t xml:space="preserve">Sätze – auch Teilsätze – werden mit einem Satzzeichen voneinander </w:t>
      </w:r>
      <w:proofErr w:type="spellStart"/>
      <w:r w:rsidR="00815B67">
        <w:rPr>
          <w:rFonts w:cs="Calibri"/>
          <w:color w:val="000000"/>
          <w:szCs w:val="24"/>
        </w:rPr>
        <w:t>abge</w:t>
      </w:r>
      <w:proofErr w:type="spellEnd"/>
      <w:r w:rsidR="00815B67">
        <w:rPr>
          <w:rFonts w:cs="Calibri"/>
          <w:color w:val="000000"/>
          <w:szCs w:val="24"/>
        </w:rPr>
        <w:t>-trennt.</w:t>
      </w:r>
    </w:p>
    <w:p w14:paraId="309E24B8" w14:textId="77777777" w:rsidR="00815B67" w:rsidRPr="00034EAB" w:rsidRDefault="00815B67" w:rsidP="00815B67">
      <w:pPr>
        <w:autoSpaceDE w:val="0"/>
        <w:autoSpaceDN w:val="0"/>
        <w:adjustRightInd w:val="0"/>
        <w:spacing w:before="3" w:after="0" w:line="240" w:lineRule="auto"/>
        <w:ind w:right="-2"/>
        <w:jc w:val="both"/>
        <w:rPr>
          <w:rFonts w:cs="Calibri"/>
          <w:color w:val="000000"/>
          <w:szCs w:val="24"/>
        </w:rPr>
      </w:pPr>
    </w:p>
    <w:p w14:paraId="207518BF" w14:textId="1EE7F88B" w:rsidR="00034EAB" w:rsidRDefault="00034EAB" w:rsidP="00815B67">
      <w:pPr>
        <w:autoSpaceDE w:val="0"/>
        <w:autoSpaceDN w:val="0"/>
        <w:adjustRightInd w:val="0"/>
        <w:spacing w:before="3" w:after="0" w:line="240" w:lineRule="auto"/>
        <w:ind w:right="-2"/>
        <w:rPr>
          <w:rFonts w:cs="Calibri"/>
          <w:color w:val="000000"/>
          <w:szCs w:val="24"/>
        </w:rPr>
      </w:pPr>
      <w:r w:rsidRPr="00034EAB">
        <w:rPr>
          <w:rFonts w:cs="Calibri"/>
          <w:color w:val="000000"/>
          <w:szCs w:val="24"/>
        </w:rPr>
        <w:t>Sätze sind Verben mit ihren zugehörigen Wortgruppe</w:t>
      </w:r>
      <w:r w:rsidR="00815B67">
        <w:rPr>
          <w:rFonts w:cs="Calibri"/>
          <w:color w:val="000000"/>
          <w:szCs w:val="24"/>
        </w:rPr>
        <w:t>n oder Mitspielern.</w:t>
      </w:r>
    </w:p>
    <w:p w14:paraId="4D3E7152" w14:textId="77777777" w:rsidR="00034EAB" w:rsidRPr="00034EAB" w:rsidRDefault="00034EAB" w:rsidP="00034EAB">
      <w:pPr>
        <w:autoSpaceDE w:val="0"/>
        <w:autoSpaceDN w:val="0"/>
        <w:adjustRightInd w:val="0"/>
        <w:spacing w:before="3" w:after="0" w:line="240" w:lineRule="auto"/>
        <w:ind w:right="2472"/>
        <w:rPr>
          <w:rFonts w:cs="Calibri"/>
          <w:color w:val="000000"/>
          <w:szCs w:val="24"/>
        </w:rPr>
      </w:pPr>
    </w:p>
    <w:p w14:paraId="47431D4B" w14:textId="77777777" w:rsidR="00034EAB" w:rsidRPr="00034EAB" w:rsidRDefault="00034EAB" w:rsidP="00815B67">
      <w:pPr>
        <w:autoSpaceDE w:val="0"/>
        <w:autoSpaceDN w:val="0"/>
        <w:adjustRightInd w:val="0"/>
        <w:spacing w:before="3" w:after="0" w:line="240" w:lineRule="auto"/>
        <w:jc w:val="both"/>
        <w:rPr>
          <w:rFonts w:cs="Calibri"/>
          <w:color w:val="000000"/>
          <w:szCs w:val="24"/>
        </w:rPr>
      </w:pPr>
      <w:r w:rsidRPr="00034EAB">
        <w:rPr>
          <w:rFonts w:cs="Calibri"/>
          <w:color w:val="000000"/>
          <w:szCs w:val="24"/>
        </w:rPr>
        <w:t xml:space="preserve">Ein Satz oder das, was zwischen zwei Punkten steht, kann nicht nur aus </w:t>
      </w:r>
      <w:r w:rsidRPr="00034EAB">
        <w:rPr>
          <w:rFonts w:cs="Calibri"/>
          <w:i/>
          <w:iCs/>
          <w:color w:val="000000"/>
          <w:szCs w:val="24"/>
        </w:rPr>
        <w:t xml:space="preserve">einem </w:t>
      </w:r>
      <w:r w:rsidRPr="00034EAB">
        <w:rPr>
          <w:rFonts w:cs="Calibri"/>
          <w:color w:val="000000"/>
          <w:szCs w:val="24"/>
        </w:rPr>
        <w:t xml:space="preserve">Verb plus seinen Mitspielern zusammengesetzt sein, sondern es können auch </w:t>
      </w:r>
      <w:r w:rsidRPr="00034EAB">
        <w:rPr>
          <w:rFonts w:cs="Calibri"/>
          <w:i/>
          <w:iCs/>
          <w:color w:val="000000"/>
          <w:szCs w:val="24"/>
        </w:rPr>
        <w:t xml:space="preserve">mehrere </w:t>
      </w:r>
      <w:r w:rsidRPr="00034EAB">
        <w:rPr>
          <w:rFonts w:cs="Calibri"/>
          <w:color w:val="000000"/>
          <w:szCs w:val="24"/>
        </w:rPr>
        <w:t xml:space="preserve">Verbgruppen bzw. (Teil)Sätze zwischen zwei Punkten stehen. </w:t>
      </w:r>
    </w:p>
    <w:p w14:paraId="624C2E3F" w14:textId="4436BD58" w:rsidR="00034EAB" w:rsidRDefault="00034EAB" w:rsidP="00034EAB">
      <w:pPr>
        <w:rPr>
          <w:rFonts w:ascii="Calibri" w:hAnsi="Calibri" w:cs="Calibri"/>
          <w:color w:val="000000"/>
          <w:sz w:val="30"/>
          <w:szCs w:val="30"/>
        </w:rPr>
      </w:pPr>
      <w:r>
        <w:rPr>
          <w:rFonts w:cs="Calibri"/>
          <w:color w:val="000000"/>
          <w:szCs w:val="24"/>
        </w:rPr>
        <w:t xml:space="preserve">                                                                             </w:t>
      </w:r>
      <w:r w:rsidRPr="00034EAB">
        <w:rPr>
          <w:rFonts w:cs="Calibri"/>
          <w:color w:val="000000"/>
          <w:szCs w:val="24"/>
        </w:rPr>
        <w:t>Lindauer/Schmellentin 2014, 111ff</w:t>
      </w:r>
      <w:r w:rsidRPr="00034EAB">
        <w:rPr>
          <w:rFonts w:ascii="Calibri" w:hAnsi="Calibri" w:cs="Calibri"/>
          <w:color w:val="000000"/>
          <w:sz w:val="30"/>
          <w:szCs w:val="30"/>
        </w:rPr>
        <w:t>.</w:t>
      </w:r>
    </w:p>
    <w:p w14:paraId="51ED6CD8" w14:textId="599C461F" w:rsidR="00815B67" w:rsidRDefault="00815B67" w:rsidP="00815B67">
      <w:pPr>
        <w:autoSpaceDE w:val="0"/>
        <w:autoSpaceDN w:val="0"/>
        <w:adjustRightInd w:val="0"/>
        <w:spacing w:before="3" w:after="0" w:line="240" w:lineRule="auto"/>
        <w:jc w:val="both"/>
        <w:rPr>
          <w:rFonts w:cs="Calibri"/>
          <w:color w:val="000000"/>
          <w:szCs w:val="24"/>
        </w:rPr>
      </w:pPr>
      <w:r w:rsidRPr="00815B67">
        <w:rPr>
          <w:rFonts w:cs="Calibri"/>
          <w:color w:val="000000"/>
          <w:szCs w:val="24"/>
        </w:rPr>
        <w:t xml:space="preserve">Im Fokus für die korrekte Kommasetzung stehen </w:t>
      </w:r>
      <w:r w:rsidRPr="00815B67">
        <w:rPr>
          <w:rFonts w:cs="Calibri"/>
          <w:b/>
          <w:szCs w:val="24"/>
        </w:rPr>
        <w:t>die Verben und ihre Einfluss</w:t>
      </w:r>
      <w:r w:rsidRPr="007D55B3">
        <w:rPr>
          <w:rFonts w:cs="Calibri"/>
          <w:b/>
          <w:szCs w:val="24"/>
        </w:rPr>
        <w:t>-</w:t>
      </w:r>
      <w:r w:rsidRPr="00815B67">
        <w:rPr>
          <w:rFonts w:cs="Calibri"/>
          <w:b/>
          <w:szCs w:val="24"/>
        </w:rPr>
        <w:t>zonen</w:t>
      </w:r>
      <w:r w:rsidRPr="00815B67">
        <w:rPr>
          <w:rFonts w:cs="Calibri"/>
          <w:color w:val="000000"/>
          <w:szCs w:val="24"/>
        </w:rPr>
        <w:t xml:space="preserve"> (Verb-Rahmen) oder </w:t>
      </w:r>
      <w:r w:rsidRPr="00815B67">
        <w:rPr>
          <w:rFonts w:cs="Calibri"/>
          <w:b/>
          <w:szCs w:val="24"/>
        </w:rPr>
        <w:t>Hoheitsgebiete</w:t>
      </w:r>
      <w:r>
        <w:rPr>
          <w:rFonts w:cs="Calibri"/>
          <w:color w:val="000000"/>
          <w:szCs w:val="24"/>
        </w:rPr>
        <w:t>.</w:t>
      </w:r>
    </w:p>
    <w:p w14:paraId="10BBE751" w14:textId="77777777" w:rsidR="00815B67" w:rsidRPr="00815B67" w:rsidRDefault="00815B67" w:rsidP="00815B67">
      <w:pPr>
        <w:autoSpaceDE w:val="0"/>
        <w:autoSpaceDN w:val="0"/>
        <w:adjustRightInd w:val="0"/>
        <w:spacing w:before="3" w:after="0" w:line="240" w:lineRule="auto"/>
        <w:jc w:val="both"/>
        <w:rPr>
          <w:rFonts w:cs="Calibri"/>
          <w:color w:val="000000"/>
          <w:szCs w:val="24"/>
        </w:rPr>
      </w:pPr>
    </w:p>
    <w:p w14:paraId="4C347D73" w14:textId="777D8C3B" w:rsidR="00815B67" w:rsidRDefault="00815B67" w:rsidP="00815B67">
      <w:pPr>
        <w:jc w:val="both"/>
        <w:rPr>
          <w:szCs w:val="24"/>
        </w:rPr>
      </w:pPr>
      <w:r w:rsidRPr="00815B67">
        <w:rPr>
          <w:szCs w:val="24"/>
        </w:rPr>
        <w:t>Für eine korrekte Komma</w:t>
      </w:r>
      <w:r w:rsidR="004F2E33">
        <w:rPr>
          <w:szCs w:val="24"/>
        </w:rPr>
        <w:t>s</w:t>
      </w:r>
      <w:r w:rsidR="00A03590">
        <w:rPr>
          <w:szCs w:val="24"/>
        </w:rPr>
        <w:t>etzung</w:t>
      </w:r>
      <w:r w:rsidRPr="00815B67">
        <w:rPr>
          <w:szCs w:val="24"/>
        </w:rPr>
        <w:t xml:space="preserve"> müssen die Lernenden </w:t>
      </w:r>
      <w:r w:rsidRPr="007D55B3">
        <w:rPr>
          <w:b/>
          <w:szCs w:val="24"/>
        </w:rPr>
        <w:t>Verben</w:t>
      </w:r>
      <w:r w:rsidRPr="00815B67">
        <w:rPr>
          <w:szCs w:val="24"/>
        </w:rPr>
        <w:t xml:space="preserve"> in ihren verschiedenen Erscheinungsformen</w:t>
      </w:r>
      <w:r>
        <w:rPr>
          <w:szCs w:val="24"/>
        </w:rPr>
        <w:t xml:space="preserve"> </w:t>
      </w:r>
      <w:r w:rsidRPr="007D55B3">
        <w:rPr>
          <w:b/>
          <w:szCs w:val="24"/>
        </w:rPr>
        <w:t>erkennen</w:t>
      </w:r>
      <w:r w:rsidRPr="00815B67">
        <w:rPr>
          <w:szCs w:val="24"/>
        </w:rPr>
        <w:t xml:space="preserve"> und die zum Verb gehörigen </w:t>
      </w:r>
      <w:r w:rsidRPr="007D55B3">
        <w:rPr>
          <w:b/>
          <w:szCs w:val="24"/>
        </w:rPr>
        <w:t>Wortgruppen isolieren</w:t>
      </w:r>
      <w:r w:rsidRPr="00815B67">
        <w:rPr>
          <w:szCs w:val="24"/>
        </w:rPr>
        <w:t>.</w:t>
      </w:r>
    </w:p>
    <w:p w14:paraId="743BBC9C" w14:textId="77777777" w:rsidR="00815B67" w:rsidRDefault="00815B67" w:rsidP="00815B67">
      <w:pPr>
        <w:jc w:val="both"/>
        <w:rPr>
          <w:szCs w:val="24"/>
        </w:rPr>
      </w:pPr>
    </w:p>
    <w:p w14:paraId="6E42DA74" w14:textId="2BF03A72" w:rsidR="00815B67" w:rsidRDefault="00815B67" w:rsidP="00815B67">
      <w:pPr>
        <w:pStyle w:val="berschrift3"/>
        <w:spacing w:line="360" w:lineRule="auto"/>
      </w:pPr>
      <w:bookmarkStart w:id="19" w:name="_Toc9011395"/>
      <w:r>
        <w:t>Kommas zwischen (Teil)Sätzen</w:t>
      </w:r>
      <w:bookmarkEnd w:id="19"/>
    </w:p>
    <w:p w14:paraId="648D2F2F" w14:textId="26D10A87" w:rsidR="00E06474" w:rsidRDefault="00E06474" w:rsidP="00E06474">
      <w:pPr>
        <w:jc w:val="both"/>
        <w:rPr>
          <w:szCs w:val="24"/>
        </w:rPr>
      </w:pPr>
      <w:r w:rsidRPr="00E06474">
        <w:rPr>
          <w:szCs w:val="24"/>
        </w:rPr>
        <w:t>Die Kommasetzung zwischen Teilsätzen ist hoch systematisch und für die Lernenden darum auch verlässlich!</w:t>
      </w:r>
    </w:p>
    <w:p w14:paraId="3C8F51CB" w14:textId="3E333C54" w:rsidR="00E06474" w:rsidRPr="00E06474" w:rsidRDefault="00E06474" w:rsidP="00E06474">
      <w:pPr>
        <w:autoSpaceDE w:val="0"/>
        <w:autoSpaceDN w:val="0"/>
        <w:adjustRightInd w:val="0"/>
        <w:spacing w:before="3"/>
        <w:ind w:right="-2"/>
        <w:jc w:val="both"/>
        <w:rPr>
          <w:rFonts w:cs="Calibri"/>
          <w:color w:val="000000"/>
          <w:szCs w:val="24"/>
        </w:rPr>
      </w:pPr>
      <w:r w:rsidRPr="00E06474">
        <w:rPr>
          <w:rFonts w:cs="Calibri"/>
          <w:color w:val="000000"/>
          <w:szCs w:val="24"/>
        </w:rPr>
        <w:t>Allerdings darf man nicht die Satzanalyse und -klassifikation mit der Recht</w:t>
      </w:r>
      <w:r>
        <w:rPr>
          <w:rFonts w:cs="Calibri"/>
          <w:color w:val="000000"/>
          <w:szCs w:val="24"/>
        </w:rPr>
        <w:t>-</w:t>
      </w:r>
      <w:r w:rsidRPr="00E06474">
        <w:rPr>
          <w:rFonts w:cs="Calibri"/>
          <w:color w:val="000000"/>
          <w:szCs w:val="24"/>
        </w:rPr>
        <w:t xml:space="preserve">schreibung vermischen. </w:t>
      </w:r>
    </w:p>
    <w:p w14:paraId="3C8DA0A1" w14:textId="14159399" w:rsidR="00E06474" w:rsidRDefault="00E06474" w:rsidP="00E06474">
      <w:pPr>
        <w:spacing w:after="0"/>
        <w:jc w:val="both"/>
        <w:rPr>
          <w:rFonts w:cs="Calibri"/>
          <w:color w:val="000000"/>
          <w:szCs w:val="24"/>
        </w:rPr>
      </w:pPr>
      <w:r w:rsidRPr="00E06474">
        <w:rPr>
          <w:rFonts w:cs="Calibri"/>
          <w:color w:val="000000"/>
          <w:szCs w:val="24"/>
        </w:rPr>
        <w:t xml:space="preserve">Für die </w:t>
      </w:r>
      <w:r>
        <w:rPr>
          <w:rFonts w:cs="Calibri"/>
          <w:color w:val="000000"/>
          <w:szCs w:val="24"/>
        </w:rPr>
        <w:t>Berufsfachschule</w:t>
      </w:r>
      <w:r w:rsidRPr="00E06474">
        <w:rPr>
          <w:rFonts w:cs="Calibri"/>
          <w:color w:val="000000"/>
          <w:szCs w:val="24"/>
        </w:rPr>
        <w:t>: Primat der Rechtschreibung vor der Satzanalyse!</w:t>
      </w:r>
    </w:p>
    <w:p w14:paraId="1ACC0058" w14:textId="1F35E672" w:rsidR="00CC52B4" w:rsidRDefault="00CC52B4" w:rsidP="00E06474">
      <w:pPr>
        <w:spacing w:after="0"/>
        <w:jc w:val="both"/>
        <w:rPr>
          <w:rFonts w:cs="Calibri"/>
          <w:color w:val="000000"/>
          <w:szCs w:val="24"/>
        </w:rPr>
      </w:pPr>
    </w:p>
    <w:p w14:paraId="71D658E9" w14:textId="5753B601" w:rsidR="00CC52B4" w:rsidRDefault="00CC52B4" w:rsidP="00E06474">
      <w:pPr>
        <w:spacing w:after="0"/>
        <w:jc w:val="both"/>
        <w:rPr>
          <w:rFonts w:cs="Calibri"/>
          <w:color w:val="000000"/>
          <w:szCs w:val="24"/>
        </w:rPr>
      </w:pPr>
    </w:p>
    <w:p w14:paraId="417A37E7" w14:textId="08BF7635" w:rsidR="000710D8" w:rsidRDefault="000710D8" w:rsidP="00E06474">
      <w:pPr>
        <w:spacing w:after="0"/>
        <w:jc w:val="both"/>
        <w:rPr>
          <w:rFonts w:cs="Calibri"/>
          <w:color w:val="000000"/>
          <w:szCs w:val="24"/>
        </w:rPr>
      </w:pPr>
    </w:p>
    <w:p w14:paraId="34268833" w14:textId="4543E82A" w:rsidR="000710D8" w:rsidRDefault="000710D8" w:rsidP="00E06474">
      <w:pPr>
        <w:spacing w:after="0"/>
        <w:jc w:val="both"/>
        <w:rPr>
          <w:rFonts w:cs="Calibri"/>
          <w:color w:val="000000"/>
          <w:szCs w:val="24"/>
        </w:rPr>
      </w:pPr>
    </w:p>
    <w:p w14:paraId="592E72B7" w14:textId="65F3C00D" w:rsidR="000710D8" w:rsidRDefault="000710D8" w:rsidP="00E06474">
      <w:pPr>
        <w:spacing w:after="0"/>
        <w:jc w:val="both"/>
        <w:rPr>
          <w:rFonts w:cs="Calibri"/>
          <w:color w:val="000000"/>
          <w:szCs w:val="24"/>
        </w:rPr>
      </w:pPr>
    </w:p>
    <w:p w14:paraId="531BB04D" w14:textId="6847644B" w:rsidR="000710D8" w:rsidRDefault="000710D8" w:rsidP="00E06474">
      <w:pPr>
        <w:spacing w:after="0"/>
        <w:jc w:val="both"/>
        <w:rPr>
          <w:rFonts w:cs="Calibri"/>
          <w:color w:val="000000"/>
          <w:szCs w:val="24"/>
        </w:rPr>
      </w:pPr>
    </w:p>
    <w:p w14:paraId="15DF87C9" w14:textId="3B68EB22" w:rsidR="000710D8" w:rsidRDefault="000710D8" w:rsidP="00E06474">
      <w:pPr>
        <w:spacing w:after="0"/>
        <w:jc w:val="both"/>
        <w:rPr>
          <w:rFonts w:cs="Calibri"/>
          <w:color w:val="000000"/>
          <w:szCs w:val="24"/>
        </w:rPr>
      </w:pPr>
    </w:p>
    <w:p w14:paraId="43114B45" w14:textId="77777777" w:rsidR="000710D8" w:rsidRDefault="000710D8" w:rsidP="00E06474">
      <w:pPr>
        <w:spacing w:after="0"/>
        <w:jc w:val="both"/>
        <w:rPr>
          <w:rFonts w:cs="Calibri"/>
          <w:color w:val="000000"/>
          <w:szCs w:val="24"/>
        </w:rPr>
      </w:pPr>
    </w:p>
    <w:p w14:paraId="42BA6AFA" w14:textId="77777777" w:rsidR="00CC52B4" w:rsidRDefault="00CC52B4" w:rsidP="00E06474">
      <w:pPr>
        <w:spacing w:after="0"/>
        <w:jc w:val="both"/>
        <w:rPr>
          <w:rFonts w:cs="Calibri"/>
          <w:color w:val="000000"/>
          <w:szCs w:val="24"/>
        </w:rPr>
      </w:pPr>
    </w:p>
    <w:p w14:paraId="7769D900" w14:textId="2C75C84E" w:rsidR="00CC52B4" w:rsidRPr="00E06474" w:rsidRDefault="00CC52B4" w:rsidP="00CC52B4">
      <w:pPr>
        <w:pStyle w:val="berschrift4"/>
      </w:pPr>
      <w:r>
        <w:t>Hoheitsgebiete von Verben</w:t>
      </w:r>
    </w:p>
    <w:p w14:paraId="3CFDA78C" w14:textId="45685FD7" w:rsidR="00815B67" w:rsidRDefault="00CC52B4" w:rsidP="00CC52B4">
      <w:pPr>
        <w:spacing w:before="240"/>
        <w:rPr>
          <w:szCs w:val="24"/>
        </w:rPr>
      </w:pPr>
      <w:r w:rsidRPr="00CC52B4">
        <w:rPr>
          <w:szCs w:val="24"/>
        </w:rPr>
        <w:t>Wer ins Hoheitsgebiet eines neuen Verbs eintritt (oder bei ‘Enklaven’ aus dem Hoheitsgebiet austritt), setzt ein Grenzzeichen (das Komma).</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5"/>
        <w:gridCol w:w="4387"/>
      </w:tblGrid>
      <w:tr w:rsidR="00474A66" w14:paraId="48FD1092" w14:textId="77777777" w:rsidTr="00474A66">
        <w:tc>
          <w:tcPr>
            <w:tcW w:w="4248" w:type="dxa"/>
            <w:shd w:val="clear" w:color="auto" w:fill="BFBFBF" w:themeFill="background1" w:themeFillShade="BF"/>
          </w:tcPr>
          <w:p w14:paraId="3C01516A" w14:textId="77777777" w:rsidR="00474A66" w:rsidRDefault="00474A66" w:rsidP="00474A66">
            <w:pPr>
              <w:rPr>
                <w:b/>
                <w:sz w:val="2"/>
                <w:szCs w:val="2"/>
              </w:rPr>
            </w:pPr>
          </w:p>
          <w:p w14:paraId="3A7F2D14" w14:textId="77777777" w:rsidR="00474A66" w:rsidRDefault="00474A66" w:rsidP="00474A66">
            <w:pPr>
              <w:rPr>
                <w:b/>
                <w:sz w:val="2"/>
                <w:szCs w:val="2"/>
              </w:rPr>
            </w:pPr>
          </w:p>
          <w:p w14:paraId="2CF9E00E" w14:textId="77777777" w:rsidR="00474A66" w:rsidRDefault="00474A66" w:rsidP="00474A66">
            <w:pPr>
              <w:rPr>
                <w:b/>
                <w:sz w:val="2"/>
                <w:szCs w:val="2"/>
              </w:rPr>
            </w:pPr>
          </w:p>
          <w:p w14:paraId="0EA5C79B" w14:textId="77777777" w:rsidR="00474A66" w:rsidRDefault="00474A66" w:rsidP="00474A66">
            <w:pPr>
              <w:rPr>
                <w:b/>
                <w:sz w:val="2"/>
                <w:szCs w:val="2"/>
              </w:rPr>
            </w:pPr>
          </w:p>
          <w:p w14:paraId="20595D3D" w14:textId="09153BDA" w:rsidR="00474A66" w:rsidRDefault="00474A66" w:rsidP="00474A66">
            <w:pPr>
              <w:rPr>
                <w:b/>
                <w:szCs w:val="24"/>
              </w:rPr>
            </w:pPr>
            <w:r>
              <w:rPr>
                <w:b/>
                <w:szCs w:val="24"/>
              </w:rPr>
              <w:t>Verb 1</w:t>
            </w:r>
          </w:p>
        </w:tc>
        <w:tc>
          <w:tcPr>
            <w:tcW w:w="425" w:type="dxa"/>
          </w:tcPr>
          <w:p w14:paraId="1F5ABA30" w14:textId="3F6A9E59" w:rsidR="00474A66" w:rsidRPr="00474A66" w:rsidRDefault="00474A66" w:rsidP="00CC52B4">
            <w:pPr>
              <w:spacing w:before="240"/>
              <w:rPr>
                <w:b/>
                <w:color w:val="FF0000"/>
                <w:szCs w:val="24"/>
              </w:rPr>
            </w:pPr>
            <w:r>
              <w:rPr>
                <w:b/>
                <w:color w:val="FF0000"/>
                <w:szCs w:val="24"/>
              </w:rPr>
              <w:t>,</w:t>
            </w:r>
          </w:p>
        </w:tc>
        <w:tc>
          <w:tcPr>
            <w:tcW w:w="4387" w:type="dxa"/>
            <w:shd w:val="clear" w:color="auto" w:fill="BFBFBF" w:themeFill="background1" w:themeFillShade="BF"/>
          </w:tcPr>
          <w:p w14:paraId="26199BFB" w14:textId="77777777" w:rsidR="00474A66" w:rsidRDefault="00474A66" w:rsidP="00474A66">
            <w:pPr>
              <w:rPr>
                <w:b/>
                <w:sz w:val="2"/>
                <w:szCs w:val="2"/>
              </w:rPr>
            </w:pPr>
          </w:p>
          <w:p w14:paraId="6D214DAE" w14:textId="77777777" w:rsidR="00474A66" w:rsidRDefault="00474A66" w:rsidP="00474A66">
            <w:pPr>
              <w:rPr>
                <w:b/>
                <w:sz w:val="2"/>
                <w:szCs w:val="2"/>
              </w:rPr>
            </w:pPr>
          </w:p>
          <w:p w14:paraId="7D8C4B56" w14:textId="77777777" w:rsidR="00474A66" w:rsidRDefault="00474A66" w:rsidP="00474A66">
            <w:pPr>
              <w:rPr>
                <w:b/>
                <w:sz w:val="2"/>
                <w:szCs w:val="2"/>
              </w:rPr>
            </w:pPr>
          </w:p>
          <w:p w14:paraId="673E9B44" w14:textId="77777777" w:rsidR="00474A66" w:rsidRDefault="00474A66" w:rsidP="00474A66">
            <w:pPr>
              <w:rPr>
                <w:b/>
                <w:sz w:val="2"/>
                <w:szCs w:val="2"/>
              </w:rPr>
            </w:pPr>
          </w:p>
          <w:p w14:paraId="76A592C9" w14:textId="0A3325D2" w:rsidR="00474A66" w:rsidRDefault="00474A66" w:rsidP="00474A66">
            <w:pPr>
              <w:rPr>
                <w:b/>
                <w:szCs w:val="24"/>
              </w:rPr>
            </w:pPr>
            <w:r>
              <w:rPr>
                <w:b/>
                <w:szCs w:val="24"/>
              </w:rPr>
              <w:t>Verb 2</w:t>
            </w:r>
          </w:p>
        </w:tc>
      </w:tr>
    </w:tbl>
    <w:p w14:paraId="12B7F97D" w14:textId="2D88478E" w:rsidR="000710D8" w:rsidRDefault="000710D8" w:rsidP="000710D8">
      <w:pPr>
        <w:rPr>
          <w:b/>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68"/>
        <w:gridCol w:w="2467"/>
        <w:gridCol w:w="425"/>
        <w:gridCol w:w="2544"/>
      </w:tblGrid>
      <w:tr w:rsidR="000710D8" w14:paraId="5A7FE9DA" w14:textId="77777777" w:rsidTr="000710D8">
        <w:tc>
          <w:tcPr>
            <w:tcW w:w="3256" w:type="dxa"/>
            <w:shd w:val="clear" w:color="auto" w:fill="BFBFBF" w:themeFill="background1" w:themeFillShade="BF"/>
          </w:tcPr>
          <w:p w14:paraId="578190A8" w14:textId="77777777" w:rsidR="000710D8" w:rsidRDefault="000710D8" w:rsidP="000710D8">
            <w:pPr>
              <w:rPr>
                <w:b/>
                <w:sz w:val="2"/>
                <w:szCs w:val="2"/>
              </w:rPr>
            </w:pPr>
          </w:p>
          <w:p w14:paraId="6CBAEED7" w14:textId="77777777" w:rsidR="000710D8" w:rsidRDefault="000710D8" w:rsidP="000710D8">
            <w:pPr>
              <w:rPr>
                <w:b/>
                <w:sz w:val="2"/>
                <w:szCs w:val="2"/>
              </w:rPr>
            </w:pPr>
          </w:p>
          <w:p w14:paraId="20DB5AB2" w14:textId="77777777" w:rsidR="000710D8" w:rsidRDefault="000710D8" w:rsidP="000710D8">
            <w:pPr>
              <w:rPr>
                <w:b/>
                <w:sz w:val="2"/>
                <w:szCs w:val="2"/>
              </w:rPr>
            </w:pPr>
          </w:p>
          <w:p w14:paraId="373FBEBD" w14:textId="77777777" w:rsidR="000710D8" w:rsidRDefault="000710D8" w:rsidP="000710D8">
            <w:pPr>
              <w:rPr>
                <w:b/>
                <w:sz w:val="2"/>
                <w:szCs w:val="2"/>
              </w:rPr>
            </w:pPr>
          </w:p>
          <w:p w14:paraId="017EBF3E" w14:textId="1A3325D9" w:rsidR="000710D8" w:rsidRDefault="000710D8" w:rsidP="000710D8">
            <w:pPr>
              <w:rPr>
                <w:b/>
                <w:szCs w:val="24"/>
              </w:rPr>
            </w:pPr>
            <w:r>
              <w:rPr>
                <w:b/>
                <w:szCs w:val="24"/>
              </w:rPr>
              <w:t>Verb 1</w:t>
            </w:r>
          </w:p>
        </w:tc>
        <w:tc>
          <w:tcPr>
            <w:tcW w:w="368" w:type="dxa"/>
          </w:tcPr>
          <w:p w14:paraId="767B5C5A" w14:textId="0B97EBC2" w:rsidR="000710D8" w:rsidRPr="000710D8" w:rsidRDefault="000710D8" w:rsidP="00CC52B4">
            <w:pPr>
              <w:spacing w:before="240"/>
              <w:rPr>
                <w:b/>
                <w:color w:val="FF0000"/>
                <w:szCs w:val="24"/>
              </w:rPr>
            </w:pPr>
            <w:r>
              <w:rPr>
                <w:b/>
                <w:color w:val="FF0000"/>
                <w:szCs w:val="24"/>
              </w:rPr>
              <w:t>,</w:t>
            </w:r>
          </w:p>
        </w:tc>
        <w:tc>
          <w:tcPr>
            <w:tcW w:w="2467" w:type="dxa"/>
            <w:shd w:val="clear" w:color="auto" w:fill="808080" w:themeFill="background1" w:themeFillShade="80"/>
          </w:tcPr>
          <w:p w14:paraId="466B1BA1" w14:textId="77777777" w:rsidR="000710D8" w:rsidRDefault="000710D8" w:rsidP="000710D8">
            <w:pPr>
              <w:rPr>
                <w:b/>
                <w:sz w:val="2"/>
                <w:szCs w:val="2"/>
              </w:rPr>
            </w:pPr>
          </w:p>
          <w:p w14:paraId="797CECB9" w14:textId="77777777" w:rsidR="000710D8" w:rsidRDefault="000710D8" w:rsidP="000710D8">
            <w:pPr>
              <w:rPr>
                <w:b/>
                <w:sz w:val="2"/>
                <w:szCs w:val="2"/>
              </w:rPr>
            </w:pPr>
          </w:p>
          <w:p w14:paraId="35D46D23" w14:textId="77777777" w:rsidR="000710D8" w:rsidRDefault="000710D8" w:rsidP="000710D8">
            <w:pPr>
              <w:rPr>
                <w:b/>
                <w:sz w:val="2"/>
                <w:szCs w:val="2"/>
              </w:rPr>
            </w:pPr>
          </w:p>
          <w:p w14:paraId="092EA14A" w14:textId="77777777" w:rsidR="000710D8" w:rsidRDefault="000710D8" w:rsidP="000710D8">
            <w:pPr>
              <w:rPr>
                <w:b/>
                <w:sz w:val="2"/>
                <w:szCs w:val="2"/>
              </w:rPr>
            </w:pPr>
          </w:p>
          <w:p w14:paraId="7592D6B0" w14:textId="316BA1E5" w:rsidR="000710D8" w:rsidRDefault="000710D8" w:rsidP="000710D8">
            <w:pPr>
              <w:rPr>
                <w:b/>
                <w:szCs w:val="24"/>
              </w:rPr>
            </w:pPr>
            <w:r>
              <w:rPr>
                <w:b/>
                <w:szCs w:val="24"/>
              </w:rPr>
              <w:t>Verb 2</w:t>
            </w:r>
          </w:p>
        </w:tc>
        <w:tc>
          <w:tcPr>
            <w:tcW w:w="425" w:type="dxa"/>
          </w:tcPr>
          <w:p w14:paraId="1D431C32" w14:textId="5E3C3B34" w:rsidR="000710D8" w:rsidRPr="000710D8" w:rsidRDefault="000710D8" w:rsidP="00CC52B4">
            <w:pPr>
              <w:spacing w:before="240"/>
              <w:rPr>
                <w:b/>
                <w:color w:val="FF0000"/>
                <w:szCs w:val="24"/>
              </w:rPr>
            </w:pPr>
            <w:r>
              <w:rPr>
                <w:b/>
                <w:color w:val="FF0000"/>
                <w:szCs w:val="24"/>
              </w:rPr>
              <w:t>,</w:t>
            </w:r>
          </w:p>
        </w:tc>
        <w:tc>
          <w:tcPr>
            <w:tcW w:w="2544" w:type="dxa"/>
            <w:shd w:val="clear" w:color="auto" w:fill="BFBFBF" w:themeFill="background1" w:themeFillShade="BF"/>
          </w:tcPr>
          <w:p w14:paraId="329D6030" w14:textId="77777777" w:rsidR="000710D8" w:rsidRDefault="000710D8" w:rsidP="00CC52B4">
            <w:pPr>
              <w:spacing w:before="240"/>
              <w:rPr>
                <w:b/>
                <w:szCs w:val="24"/>
              </w:rPr>
            </w:pPr>
          </w:p>
        </w:tc>
      </w:tr>
    </w:tbl>
    <w:p w14:paraId="21598D0F" w14:textId="77777777" w:rsidR="000710D8" w:rsidRDefault="000710D8" w:rsidP="000710D8">
      <w:pPr>
        <w:rPr>
          <w:b/>
          <w:szCs w:val="24"/>
        </w:rPr>
      </w:pPr>
    </w:p>
    <w:p w14:paraId="08F2434E" w14:textId="77777777" w:rsidR="000710D8" w:rsidRPr="000710D8" w:rsidRDefault="00474A66" w:rsidP="00035F71">
      <w:pPr>
        <w:pStyle w:val="Default"/>
      </w:pPr>
      <w:r>
        <w:rPr>
          <w:rFonts w:ascii="Century Gothic" w:hAnsi="Century Gothic"/>
          <w:b/>
        </w:rPr>
        <w:t xml:space="preserve"> </w:t>
      </w:r>
    </w:p>
    <w:p w14:paraId="58C86844" w14:textId="2AE3ABD0" w:rsidR="00DD00EE" w:rsidRDefault="000710D8" w:rsidP="00DD00EE">
      <w:pPr>
        <w:autoSpaceDE w:val="0"/>
        <w:autoSpaceDN w:val="0"/>
        <w:adjustRightInd w:val="0"/>
        <w:jc w:val="both"/>
        <w:rPr>
          <w:rFonts w:cs="Calibri"/>
          <w:color w:val="000000"/>
          <w:szCs w:val="24"/>
        </w:rPr>
      </w:pPr>
      <w:r w:rsidRPr="000710D8">
        <w:rPr>
          <w:rFonts w:cs="Calibri"/>
          <w:color w:val="000000"/>
          <w:szCs w:val="24"/>
        </w:rPr>
        <w:t>Bestimmte Zeitformen sind aus zwei oder sogar drei Verbteilen zusammen</w:t>
      </w:r>
      <w:r>
        <w:rPr>
          <w:rFonts w:cs="Calibri"/>
          <w:color w:val="000000"/>
          <w:szCs w:val="24"/>
        </w:rPr>
        <w:t>-</w:t>
      </w:r>
      <w:r w:rsidRPr="000710D8">
        <w:rPr>
          <w:rFonts w:cs="Calibri"/>
          <w:color w:val="000000"/>
          <w:szCs w:val="24"/>
        </w:rPr>
        <w:t xml:space="preserve">gesetzt.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5"/>
        <w:gridCol w:w="4387"/>
      </w:tblGrid>
      <w:tr w:rsidR="00DD00EE" w14:paraId="07D91A36" w14:textId="77777777" w:rsidTr="00035F71">
        <w:tc>
          <w:tcPr>
            <w:tcW w:w="4248" w:type="dxa"/>
            <w:shd w:val="clear" w:color="auto" w:fill="BFBFBF" w:themeFill="background1" w:themeFillShade="BF"/>
          </w:tcPr>
          <w:p w14:paraId="11EFB638" w14:textId="77777777" w:rsidR="00DD00EE" w:rsidRDefault="00DD00EE" w:rsidP="00035F71">
            <w:pPr>
              <w:rPr>
                <w:b/>
                <w:sz w:val="2"/>
                <w:szCs w:val="2"/>
              </w:rPr>
            </w:pPr>
          </w:p>
          <w:p w14:paraId="342E3A3E" w14:textId="77777777" w:rsidR="00DD00EE" w:rsidRDefault="00DD00EE" w:rsidP="00035F71">
            <w:pPr>
              <w:rPr>
                <w:b/>
                <w:sz w:val="2"/>
                <w:szCs w:val="2"/>
              </w:rPr>
            </w:pPr>
          </w:p>
          <w:p w14:paraId="6C7D3A55" w14:textId="77777777" w:rsidR="00DD00EE" w:rsidRDefault="00DD00EE" w:rsidP="00035F71">
            <w:pPr>
              <w:rPr>
                <w:b/>
                <w:sz w:val="2"/>
                <w:szCs w:val="2"/>
              </w:rPr>
            </w:pPr>
          </w:p>
          <w:p w14:paraId="1B33B89B" w14:textId="77777777" w:rsidR="00DD00EE" w:rsidRDefault="00DD00EE" w:rsidP="00035F71">
            <w:pPr>
              <w:rPr>
                <w:b/>
                <w:sz w:val="2"/>
                <w:szCs w:val="2"/>
              </w:rPr>
            </w:pPr>
          </w:p>
          <w:p w14:paraId="2A3DD12D" w14:textId="57727BE5" w:rsidR="00DD00EE" w:rsidRPr="00DD00EE" w:rsidRDefault="00DD00EE" w:rsidP="00035F71">
            <w:pPr>
              <w:rPr>
                <w:b/>
                <w:color w:val="0070C0"/>
                <w:szCs w:val="24"/>
              </w:rPr>
            </w:pPr>
            <w:r>
              <w:rPr>
                <w:b/>
                <w:szCs w:val="24"/>
              </w:rPr>
              <w:t xml:space="preserve">Nachdem wir </w:t>
            </w:r>
            <w:r>
              <w:rPr>
                <w:b/>
                <w:color w:val="0070C0"/>
                <w:szCs w:val="24"/>
              </w:rPr>
              <w:t xml:space="preserve">gegessen </w:t>
            </w:r>
            <w:r w:rsidR="00D6082B">
              <w:rPr>
                <w:b/>
                <w:color w:val="0070C0"/>
                <w:szCs w:val="24"/>
              </w:rPr>
              <w:t>hatten</w:t>
            </w:r>
          </w:p>
        </w:tc>
        <w:tc>
          <w:tcPr>
            <w:tcW w:w="425" w:type="dxa"/>
          </w:tcPr>
          <w:p w14:paraId="208E6E09" w14:textId="77777777" w:rsidR="00DD00EE" w:rsidRPr="00474A66" w:rsidRDefault="00DD00EE" w:rsidP="00035F71">
            <w:pPr>
              <w:spacing w:before="240"/>
              <w:rPr>
                <w:b/>
                <w:color w:val="FF0000"/>
                <w:szCs w:val="24"/>
              </w:rPr>
            </w:pPr>
            <w:r>
              <w:rPr>
                <w:b/>
                <w:color w:val="FF0000"/>
                <w:szCs w:val="24"/>
              </w:rPr>
              <w:t>,</w:t>
            </w:r>
          </w:p>
        </w:tc>
        <w:tc>
          <w:tcPr>
            <w:tcW w:w="4387" w:type="dxa"/>
            <w:shd w:val="clear" w:color="auto" w:fill="BFBFBF" w:themeFill="background1" w:themeFillShade="BF"/>
          </w:tcPr>
          <w:p w14:paraId="13201C13" w14:textId="77777777" w:rsidR="00DD00EE" w:rsidRDefault="00DD00EE" w:rsidP="00035F71">
            <w:pPr>
              <w:rPr>
                <w:b/>
                <w:sz w:val="2"/>
                <w:szCs w:val="2"/>
              </w:rPr>
            </w:pPr>
          </w:p>
          <w:p w14:paraId="51E1BF58" w14:textId="77777777" w:rsidR="00DD00EE" w:rsidRDefault="00DD00EE" w:rsidP="00035F71">
            <w:pPr>
              <w:rPr>
                <w:b/>
                <w:sz w:val="2"/>
                <w:szCs w:val="2"/>
              </w:rPr>
            </w:pPr>
          </w:p>
          <w:p w14:paraId="5C7686E2" w14:textId="77777777" w:rsidR="00DD00EE" w:rsidRDefault="00DD00EE" w:rsidP="00035F71">
            <w:pPr>
              <w:rPr>
                <w:b/>
                <w:sz w:val="2"/>
                <w:szCs w:val="2"/>
              </w:rPr>
            </w:pPr>
          </w:p>
          <w:p w14:paraId="4A2165DE" w14:textId="77777777" w:rsidR="00DD00EE" w:rsidRDefault="00DD00EE" w:rsidP="00035F71">
            <w:pPr>
              <w:rPr>
                <w:b/>
                <w:sz w:val="2"/>
                <w:szCs w:val="2"/>
              </w:rPr>
            </w:pPr>
          </w:p>
          <w:p w14:paraId="7E4DC059" w14:textId="64E20563" w:rsidR="00DD00EE" w:rsidRPr="00DD00EE" w:rsidRDefault="00D6082B" w:rsidP="00035F71">
            <w:pPr>
              <w:rPr>
                <w:b/>
                <w:szCs w:val="24"/>
              </w:rPr>
            </w:pPr>
            <w:r>
              <w:rPr>
                <w:b/>
                <w:color w:val="0070C0"/>
                <w:szCs w:val="24"/>
              </w:rPr>
              <w:t>gingen</w:t>
            </w:r>
            <w:r w:rsidR="00DD00EE">
              <w:rPr>
                <w:b/>
                <w:color w:val="0070C0"/>
                <w:szCs w:val="24"/>
              </w:rPr>
              <w:t xml:space="preserve"> </w:t>
            </w:r>
            <w:r w:rsidR="00DD00EE">
              <w:rPr>
                <w:b/>
                <w:szCs w:val="24"/>
              </w:rPr>
              <w:t>wir in die Stadt.</w:t>
            </w:r>
          </w:p>
        </w:tc>
      </w:tr>
    </w:tbl>
    <w:p w14:paraId="59AC232A" w14:textId="03CEEFDD" w:rsidR="000710D8" w:rsidRPr="000710D8" w:rsidRDefault="000710D8" w:rsidP="000710D8">
      <w:pPr>
        <w:autoSpaceDE w:val="0"/>
        <w:autoSpaceDN w:val="0"/>
        <w:adjustRightInd w:val="0"/>
        <w:spacing w:before="3" w:after="0"/>
        <w:jc w:val="both"/>
        <w:rPr>
          <w:rFonts w:cs="Calibri"/>
          <w:color w:val="0070C0"/>
          <w:szCs w:val="24"/>
        </w:rPr>
      </w:pPr>
    </w:p>
    <w:p w14:paraId="669D8659" w14:textId="77777777" w:rsidR="000710D8" w:rsidRPr="000710D8" w:rsidRDefault="000710D8" w:rsidP="000710D8">
      <w:pPr>
        <w:autoSpaceDE w:val="0"/>
        <w:autoSpaceDN w:val="0"/>
        <w:adjustRightInd w:val="0"/>
        <w:spacing w:after="0"/>
        <w:rPr>
          <w:rFonts w:ascii="Calibri" w:hAnsi="Calibri" w:cs="Calibri"/>
          <w:color w:val="000000"/>
          <w:szCs w:val="24"/>
        </w:rPr>
      </w:pPr>
    </w:p>
    <w:p w14:paraId="3745CA80" w14:textId="0B766A91" w:rsidR="00DD00EE" w:rsidRDefault="000710D8" w:rsidP="00DD00EE">
      <w:pPr>
        <w:autoSpaceDE w:val="0"/>
        <w:autoSpaceDN w:val="0"/>
        <w:adjustRightInd w:val="0"/>
        <w:spacing w:before="3"/>
        <w:rPr>
          <w:rFonts w:cs="Calibri"/>
          <w:color w:val="000000"/>
          <w:szCs w:val="24"/>
        </w:rPr>
      </w:pPr>
      <w:r w:rsidRPr="000710D8">
        <w:rPr>
          <w:rFonts w:cs="Calibri"/>
          <w:color w:val="000000"/>
          <w:szCs w:val="24"/>
        </w:rPr>
        <w:t xml:space="preserve">Modalverben eröffnen ihren Verbrahmen (ihr Hoheitsgebiet) oft mit einem Vollverb zusammen.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4"/>
        <w:gridCol w:w="2551"/>
        <w:gridCol w:w="284"/>
        <w:gridCol w:w="3531"/>
      </w:tblGrid>
      <w:tr w:rsidR="00DD00EE" w14:paraId="7FDCFEA9" w14:textId="77777777" w:rsidTr="00DD00EE">
        <w:tc>
          <w:tcPr>
            <w:tcW w:w="2410" w:type="dxa"/>
            <w:shd w:val="clear" w:color="auto" w:fill="BFBFBF" w:themeFill="background1" w:themeFillShade="BF"/>
          </w:tcPr>
          <w:p w14:paraId="37F97DDD" w14:textId="77777777" w:rsidR="00DD00EE" w:rsidRDefault="00DD00EE" w:rsidP="00035F71">
            <w:pPr>
              <w:rPr>
                <w:b/>
                <w:sz w:val="2"/>
                <w:szCs w:val="2"/>
              </w:rPr>
            </w:pPr>
          </w:p>
          <w:p w14:paraId="795E5A14" w14:textId="77777777" w:rsidR="00DD00EE" w:rsidRDefault="00DD00EE" w:rsidP="00035F71">
            <w:pPr>
              <w:rPr>
                <w:b/>
                <w:sz w:val="2"/>
                <w:szCs w:val="2"/>
              </w:rPr>
            </w:pPr>
          </w:p>
          <w:p w14:paraId="33B2A674" w14:textId="77777777" w:rsidR="00DD00EE" w:rsidRDefault="00DD00EE" w:rsidP="00035F71">
            <w:pPr>
              <w:rPr>
                <w:b/>
                <w:sz w:val="2"/>
                <w:szCs w:val="2"/>
              </w:rPr>
            </w:pPr>
          </w:p>
          <w:p w14:paraId="67A88D46" w14:textId="77777777" w:rsidR="00DD00EE" w:rsidRDefault="00DD00EE" w:rsidP="00035F71">
            <w:pPr>
              <w:rPr>
                <w:b/>
                <w:sz w:val="2"/>
                <w:szCs w:val="2"/>
              </w:rPr>
            </w:pPr>
          </w:p>
          <w:p w14:paraId="4840AE2A" w14:textId="2D536922" w:rsidR="00DD00EE" w:rsidRPr="00DD00EE" w:rsidRDefault="00DD00EE" w:rsidP="00035F71">
            <w:pPr>
              <w:rPr>
                <w:b/>
                <w:szCs w:val="24"/>
              </w:rPr>
            </w:pPr>
            <w:r>
              <w:rPr>
                <w:b/>
                <w:szCs w:val="24"/>
              </w:rPr>
              <w:t xml:space="preserve">Ich </w:t>
            </w:r>
            <w:r>
              <w:rPr>
                <w:b/>
                <w:color w:val="0070C0"/>
                <w:szCs w:val="24"/>
              </w:rPr>
              <w:t xml:space="preserve">wollte </w:t>
            </w:r>
            <w:r>
              <w:rPr>
                <w:b/>
                <w:szCs w:val="24"/>
              </w:rPr>
              <w:t>gestern</w:t>
            </w:r>
          </w:p>
        </w:tc>
        <w:tc>
          <w:tcPr>
            <w:tcW w:w="284" w:type="dxa"/>
          </w:tcPr>
          <w:p w14:paraId="74666522" w14:textId="77777777" w:rsidR="00DD00EE" w:rsidRPr="000710D8" w:rsidRDefault="00DD00EE" w:rsidP="00035F71">
            <w:pPr>
              <w:spacing w:before="240"/>
              <w:rPr>
                <w:b/>
                <w:color w:val="FF0000"/>
                <w:szCs w:val="24"/>
              </w:rPr>
            </w:pPr>
            <w:r>
              <w:rPr>
                <w:b/>
                <w:color w:val="FF0000"/>
                <w:szCs w:val="24"/>
              </w:rPr>
              <w:t>,</w:t>
            </w:r>
          </w:p>
        </w:tc>
        <w:tc>
          <w:tcPr>
            <w:tcW w:w="2551" w:type="dxa"/>
            <w:shd w:val="clear" w:color="auto" w:fill="808080" w:themeFill="background1" w:themeFillShade="80"/>
          </w:tcPr>
          <w:p w14:paraId="1742CE6D" w14:textId="77777777" w:rsidR="00DD00EE" w:rsidRDefault="00DD00EE" w:rsidP="00035F71">
            <w:pPr>
              <w:rPr>
                <w:b/>
                <w:sz w:val="2"/>
                <w:szCs w:val="2"/>
              </w:rPr>
            </w:pPr>
          </w:p>
          <w:p w14:paraId="78F5F5D9" w14:textId="77777777" w:rsidR="00DD00EE" w:rsidRDefault="00DD00EE" w:rsidP="00035F71">
            <w:pPr>
              <w:rPr>
                <w:b/>
                <w:sz w:val="2"/>
                <w:szCs w:val="2"/>
              </w:rPr>
            </w:pPr>
          </w:p>
          <w:p w14:paraId="0EE58643" w14:textId="77777777" w:rsidR="00DD00EE" w:rsidRDefault="00DD00EE" w:rsidP="00035F71">
            <w:pPr>
              <w:rPr>
                <w:b/>
                <w:sz w:val="2"/>
                <w:szCs w:val="2"/>
              </w:rPr>
            </w:pPr>
          </w:p>
          <w:p w14:paraId="165C78B5" w14:textId="77777777" w:rsidR="00DD00EE" w:rsidRDefault="00DD00EE" w:rsidP="00035F71">
            <w:pPr>
              <w:rPr>
                <w:b/>
                <w:sz w:val="2"/>
                <w:szCs w:val="2"/>
              </w:rPr>
            </w:pPr>
          </w:p>
          <w:p w14:paraId="748F6C5A" w14:textId="533BB065" w:rsidR="00DD00EE" w:rsidRPr="00DD00EE" w:rsidRDefault="00DD00EE" w:rsidP="00035F71">
            <w:pPr>
              <w:rPr>
                <w:b/>
                <w:color w:val="0070C0"/>
                <w:szCs w:val="24"/>
              </w:rPr>
            </w:pPr>
            <w:r>
              <w:rPr>
                <w:b/>
                <w:szCs w:val="24"/>
              </w:rPr>
              <w:t xml:space="preserve">als es dunkel </w:t>
            </w:r>
            <w:r>
              <w:rPr>
                <w:b/>
                <w:color w:val="0070C0"/>
                <w:szCs w:val="24"/>
              </w:rPr>
              <w:t>wurde</w:t>
            </w:r>
          </w:p>
        </w:tc>
        <w:tc>
          <w:tcPr>
            <w:tcW w:w="284" w:type="dxa"/>
          </w:tcPr>
          <w:p w14:paraId="3D3CA62B" w14:textId="77777777" w:rsidR="00DD00EE" w:rsidRPr="000710D8" w:rsidRDefault="00DD00EE" w:rsidP="00035F71">
            <w:pPr>
              <w:spacing w:before="240"/>
              <w:rPr>
                <w:b/>
                <w:color w:val="FF0000"/>
                <w:szCs w:val="24"/>
              </w:rPr>
            </w:pPr>
            <w:r>
              <w:rPr>
                <w:b/>
                <w:color w:val="FF0000"/>
                <w:szCs w:val="24"/>
              </w:rPr>
              <w:t>,</w:t>
            </w:r>
          </w:p>
        </w:tc>
        <w:tc>
          <w:tcPr>
            <w:tcW w:w="3531" w:type="dxa"/>
            <w:shd w:val="clear" w:color="auto" w:fill="BFBFBF" w:themeFill="background1" w:themeFillShade="BF"/>
          </w:tcPr>
          <w:p w14:paraId="70C38AE8" w14:textId="77777777" w:rsidR="00DD00EE" w:rsidRDefault="00DD00EE" w:rsidP="00DD00EE">
            <w:pPr>
              <w:rPr>
                <w:b/>
                <w:sz w:val="2"/>
                <w:szCs w:val="2"/>
              </w:rPr>
            </w:pPr>
          </w:p>
          <w:p w14:paraId="6BC1F9D5" w14:textId="77777777" w:rsidR="00DD00EE" w:rsidRDefault="00DD00EE" w:rsidP="00DD00EE">
            <w:pPr>
              <w:rPr>
                <w:b/>
                <w:sz w:val="2"/>
                <w:szCs w:val="2"/>
              </w:rPr>
            </w:pPr>
          </w:p>
          <w:p w14:paraId="3B6CB1FA" w14:textId="77777777" w:rsidR="00DD00EE" w:rsidRDefault="00DD00EE" w:rsidP="00DD00EE">
            <w:pPr>
              <w:rPr>
                <w:b/>
                <w:sz w:val="2"/>
                <w:szCs w:val="2"/>
              </w:rPr>
            </w:pPr>
          </w:p>
          <w:p w14:paraId="6C48376F" w14:textId="77777777" w:rsidR="00DD00EE" w:rsidRDefault="00DD00EE" w:rsidP="00DD00EE">
            <w:pPr>
              <w:rPr>
                <w:b/>
                <w:sz w:val="2"/>
                <w:szCs w:val="2"/>
              </w:rPr>
            </w:pPr>
          </w:p>
          <w:p w14:paraId="5ABF81A2" w14:textId="53F4AAC5" w:rsidR="00DD00EE" w:rsidRPr="00DD00EE" w:rsidRDefault="00DD00EE" w:rsidP="00DD00EE">
            <w:pPr>
              <w:rPr>
                <w:b/>
                <w:szCs w:val="24"/>
              </w:rPr>
            </w:pPr>
            <w:r>
              <w:rPr>
                <w:b/>
                <w:szCs w:val="24"/>
              </w:rPr>
              <w:t xml:space="preserve">nach Hause </w:t>
            </w:r>
            <w:r>
              <w:rPr>
                <w:b/>
                <w:color w:val="0070C0"/>
                <w:szCs w:val="24"/>
              </w:rPr>
              <w:t>gehen</w:t>
            </w:r>
            <w:r>
              <w:rPr>
                <w:b/>
                <w:szCs w:val="24"/>
              </w:rPr>
              <w:t>.</w:t>
            </w:r>
          </w:p>
        </w:tc>
      </w:tr>
    </w:tbl>
    <w:p w14:paraId="2FCA2075" w14:textId="784C0796" w:rsidR="000710D8" w:rsidRDefault="000710D8" w:rsidP="00385098">
      <w:pPr>
        <w:autoSpaceDE w:val="0"/>
        <w:autoSpaceDN w:val="0"/>
        <w:adjustRightInd w:val="0"/>
        <w:spacing w:before="3" w:line="240" w:lineRule="auto"/>
        <w:rPr>
          <w:rFonts w:cs="Calibri"/>
          <w:color w:val="000000"/>
          <w:szCs w:val="24"/>
        </w:rPr>
      </w:pPr>
    </w:p>
    <w:p w14:paraId="382215BF" w14:textId="77777777" w:rsidR="000710D8" w:rsidRDefault="000710D8" w:rsidP="000710D8">
      <w:pPr>
        <w:pStyle w:val="Default"/>
        <w:spacing w:before="3"/>
        <w:rPr>
          <w:rFonts w:ascii="Century Gothic" w:hAnsi="Century Gothic"/>
        </w:rPr>
      </w:pPr>
    </w:p>
    <w:p w14:paraId="150DFBA2" w14:textId="78981F39" w:rsidR="000710D8" w:rsidRPr="000710D8" w:rsidRDefault="000710D8" w:rsidP="000710D8">
      <w:pPr>
        <w:pStyle w:val="Default"/>
        <w:spacing w:before="3"/>
        <w:rPr>
          <w:rFonts w:ascii="Century Gothic" w:hAnsi="Century Gothic"/>
        </w:rPr>
      </w:pPr>
      <w:r w:rsidRPr="000710D8">
        <w:rPr>
          <w:rFonts w:ascii="Century Gothic" w:hAnsi="Century Gothic"/>
        </w:rPr>
        <w:t xml:space="preserve">Es genügen also insgesamt (für fast alle Fälle) zwei Regeln! </w:t>
      </w:r>
    </w:p>
    <w:p w14:paraId="39C9B03F" w14:textId="77777777" w:rsidR="000710D8" w:rsidRDefault="000710D8" w:rsidP="000710D8">
      <w:pPr>
        <w:autoSpaceDE w:val="0"/>
        <w:autoSpaceDN w:val="0"/>
        <w:adjustRightInd w:val="0"/>
        <w:spacing w:before="3" w:after="0" w:line="240" w:lineRule="auto"/>
        <w:rPr>
          <w:rFonts w:cs="Calibri"/>
          <w:color w:val="000000"/>
          <w:szCs w:val="24"/>
        </w:rPr>
      </w:pPr>
    </w:p>
    <w:p w14:paraId="4227F477" w14:textId="77777777" w:rsidR="00DD00EE" w:rsidRDefault="00DD00EE" w:rsidP="00DD00EE">
      <w:pPr>
        <w:autoSpaceDE w:val="0"/>
        <w:autoSpaceDN w:val="0"/>
        <w:adjustRightInd w:val="0"/>
        <w:spacing w:before="3" w:after="0" w:line="240" w:lineRule="auto"/>
        <w:rPr>
          <w:rFonts w:cs="Calibri"/>
          <w:color w:val="000000"/>
          <w:szCs w:val="24"/>
        </w:rPr>
      </w:pPr>
      <w:r>
        <w:rPr>
          <w:rFonts w:cs="Calibri"/>
          <w:color w:val="000000"/>
          <w:szCs w:val="24"/>
        </w:rPr>
        <w:t xml:space="preserve">- </w:t>
      </w:r>
      <w:r w:rsidR="000710D8" w:rsidRPr="000710D8">
        <w:rPr>
          <w:rFonts w:cs="Calibri"/>
          <w:color w:val="000000"/>
          <w:szCs w:val="24"/>
        </w:rPr>
        <w:t xml:space="preserve">Teilsätze werden mit Kommas abgetrennt. </w:t>
      </w:r>
    </w:p>
    <w:p w14:paraId="7EFF733A" w14:textId="77777777" w:rsidR="00DD00EE" w:rsidRDefault="00DD00EE" w:rsidP="00DD00EE">
      <w:pPr>
        <w:autoSpaceDE w:val="0"/>
        <w:autoSpaceDN w:val="0"/>
        <w:adjustRightInd w:val="0"/>
        <w:spacing w:before="3" w:after="0" w:line="240" w:lineRule="auto"/>
        <w:rPr>
          <w:rFonts w:cs="Calibri"/>
          <w:color w:val="000000"/>
          <w:szCs w:val="24"/>
        </w:rPr>
      </w:pPr>
    </w:p>
    <w:p w14:paraId="167CAFB4" w14:textId="239B804B" w:rsidR="000710D8" w:rsidRDefault="00DD00EE" w:rsidP="00DD00EE">
      <w:pPr>
        <w:autoSpaceDE w:val="0"/>
        <w:autoSpaceDN w:val="0"/>
        <w:adjustRightInd w:val="0"/>
        <w:spacing w:before="3" w:after="0" w:line="240" w:lineRule="auto"/>
        <w:rPr>
          <w:rFonts w:cs="Calibri"/>
          <w:color w:val="000000"/>
          <w:szCs w:val="24"/>
        </w:rPr>
      </w:pPr>
      <w:r>
        <w:rPr>
          <w:rFonts w:cs="Calibri"/>
          <w:color w:val="000000"/>
          <w:szCs w:val="24"/>
        </w:rPr>
        <w:t xml:space="preserve">- </w:t>
      </w:r>
      <w:r w:rsidR="000710D8" w:rsidRPr="000710D8">
        <w:rPr>
          <w:rFonts w:cs="Calibri"/>
          <w:color w:val="000000"/>
          <w:szCs w:val="24"/>
        </w:rPr>
        <w:t xml:space="preserve">Kein Komma wird gesetzt, wenn die Teilsätze mit </w:t>
      </w:r>
      <w:r w:rsidR="000710D8" w:rsidRPr="000710D8">
        <w:rPr>
          <w:rFonts w:cs="Calibri"/>
          <w:b/>
          <w:szCs w:val="24"/>
        </w:rPr>
        <w:t>und</w:t>
      </w:r>
      <w:r w:rsidR="000710D8" w:rsidRPr="000710D8">
        <w:rPr>
          <w:rFonts w:cs="Calibri"/>
          <w:color w:val="000000"/>
          <w:szCs w:val="24"/>
        </w:rPr>
        <w:t xml:space="preserve">, </w:t>
      </w:r>
      <w:r w:rsidR="000710D8" w:rsidRPr="000710D8">
        <w:rPr>
          <w:rFonts w:cs="Calibri"/>
          <w:b/>
          <w:szCs w:val="24"/>
        </w:rPr>
        <w:t>oder</w:t>
      </w:r>
      <w:r w:rsidR="000710D8" w:rsidRPr="000710D8">
        <w:rPr>
          <w:rFonts w:cs="Calibri"/>
          <w:color w:val="000000"/>
          <w:szCs w:val="24"/>
        </w:rPr>
        <w:t xml:space="preserve">, </w:t>
      </w:r>
      <w:r w:rsidR="000710D8" w:rsidRPr="000710D8">
        <w:rPr>
          <w:rFonts w:cs="Calibri"/>
          <w:b/>
          <w:szCs w:val="24"/>
        </w:rPr>
        <w:t xml:space="preserve">sowie </w:t>
      </w:r>
      <w:r w:rsidRPr="007D55B3">
        <w:rPr>
          <w:rFonts w:cs="Calibri"/>
          <w:b/>
          <w:szCs w:val="24"/>
        </w:rPr>
        <w:t xml:space="preserve">  </w:t>
      </w:r>
      <w:r>
        <w:rPr>
          <w:rFonts w:cs="Calibri"/>
          <w:color w:val="000000"/>
          <w:szCs w:val="24"/>
        </w:rPr>
        <w:t xml:space="preserve">   </w:t>
      </w:r>
    </w:p>
    <w:p w14:paraId="21D430E4" w14:textId="661EDBB6" w:rsidR="00DD00EE" w:rsidRDefault="00DD00EE" w:rsidP="00DD00EE">
      <w:pPr>
        <w:autoSpaceDE w:val="0"/>
        <w:autoSpaceDN w:val="0"/>
        <w:adjustRightInd w:val="0"/>
        <w:spacing w:before="3" w:after="0" w:line="240" w:lineRule="auto"/>
        <w:rPr>
          <w:rFonts w:cs="Calibri"/>
          <w:color w:val="000000"/>
          <w:szCs w:val="24"/>
        </w:rPr>
      </w:pPr>
      <w:r>
        <w:rPr>
          <w:rFonts w:cs="Calibri"/>
          <w:color w:val="000000"/>
          <w:szCs w:val="24"/>
        </w:rPr>
        <w:t xml:space="preserve">  </w:t>
      </w:r>
      <w:r w:rsidRPr="000710D8">
        <w:rPr>
          <w:rFonts w:cs="Calibri"/>
          <w:color w:val="000000"/>
          <w:szCs w:val="24"/>
        </w:rPr>
        <w:t>verbunden sind.</w:t>
      </w:r>
    </w:p>
    <w:p w14:paraId="0477E48F" w14:textId="04867F99" w:rsidR="00DD00EE" w:rsidRDefault="00DD00EE" w:rsidP="00385098">
      <w:pPr>
        <w:autoSpaceDE w:val="0"/>
        <w:autoSpaceDN w:val="0"/>
        <w:adjustRightInd w:val="0"/>
        <w:spacing w:before="240" w:after="0" w:line="240" w:lineRule="auto"/>
        <w:rPr>
          <w:rFonts w:cs="Calibri"/>
          <w:color w:val="000000"/>
          <w:szCs w:val="24"/>
        </w:rPr>
      </w:pPr>
    </w:p>
    <w:p w14:paraId="15452B9E" w14:textId="77777777" w:rsidR="00A8070C" w:rsidRPr="00A8070C" w:rsidRDefault="00A8070C" w:rsidP="00A8070C">
      <w:pPr>
        <w:autoSpaceDE w:val="0"/>
        <w:autoSpaceDN w:val="0"/>
        <w:adjustRightInd w:val="0"/>
        <w:spacing w:after="0" w:line="240" w:lineRule="auto"/>
        <w:rPr>
          <w:rFonts w:ascii="Calibri" w:hAnsi="Calibri" w:cs="Calibri"/>
          <w:color w:val="000000"/>
          <w:szCs w:val="24"/>
        </w:rPr>
      </w:pPr>
    </w:p>
    <w:p w14:paraId="19A70905" w14:textId="77777777" w:rsidR="00A8070C" w:rsidRPr="00A8070C" w:rsidRDefault="00A8070C" w:rsidP="00A8070C">
      <w:pPr>
        <w:autoSpaceDE w:val="0"/>
        <w:autoSpaceDN w:val="0"/>
        <w:adjustRightInd w:val="0"/>
        <w:spacing w:before="3" w:after="0"/>
        <w:rPr>
          <w:rFonts w:cs="Calibri"/>
          <w:color w:val="000000"/>
          <w:szCs w:val="24"/>
        </w:rPr>
      </w:pPr>
      <w:r w:rsidRPr="00A8070C">
        <w:rPr>
          <w:rFonts w:cs="Calibri"/>
          <w:color w:val="000000"/>
          <w:szCs w:val="24"/>
        </w:rPr>
        <w:t xml:space="preserve">Mit der Methode der Hoheitsgebiete werden die Komma-Fehler drastisch reduziert, aber nicht ganz beseitigt. </w:t>
      </w:r>
    </w:p>
    <w:p w14:paraId="3F526524" w14:textId="77777777" w:rsidR="00A8070C" w:rsidRPr="00A8070C" w:rsidRDefault="00A8070C" w:rsidP="00A8070C">
      <w:pPr>
        <w:autoSpaceDE w:val="0"/>
        <w:autoSpaceDN w:val="0"/>
        <w:adjustRightInd w:val="0"/>
        <w:spacing w:after="0" w:line="240" w:lineRule="auto"/>
        <w:rPr>
          <w:rFonts w:ascii="Calibri" w:hAnsi="Calibri" w:cs="Calibri"/>
          <w:color w:val="000000"/>
          <w:szCs w:val="24"/>
        </w:rPr>
      </w:pPr>
    </w:p>
    <w:p w14:paraId="25F3C9E5" w14:textId="5971BCB2" w:rsidR="00DD00EE" w:rsidRPr="000710D8" w:rsidRDefault="00BE1F8B" w:rsidP="00E2737F">
      <w:pPr>
        <w:autoSpaceDE w:val="0"/>
        <w:autoSpaceDN w:val="0"/>
        <w:adjustRightInd w:val="0"/>
        <w:spacing w:before="3" w:after="0"/>
        <w:jc w:val="both"/>
        <w:rPr>
          <w:rFonts w:cs="Calibri"/>
          <w:color w:val="000000"/>
          <w:szCs w:val="24"/>
        </w:rPr>
      </w:pPr>
      <w:r>
        <w:rPr>
          <w:rFonts w:cs="Calibri"/>
          <w:color w:val="000000"/>
          <w:szCs w:val="24"/>
        </w:rPr>
        <w:t xml:space="preserve">Die </w:t>
      </w:r>
      <w:r w:rsidR="00A8070C" w:rsidRPr="00A8070C">
        <w:rPr>
          <w:rFonts w:cs="Calibri"/>
          <w:color w:val="000000"/>
          <w:szCs w:val="24"/>
        </w:rPr>
        <w:t xml:space="preserve">Fachsprache </w:t>
      </w:r>
      <w:r>
        <w:rPr>
          <w:rFonts w:cs="Calibri"/>
          <w:color w:val="000000"/>
          <w:szCs w:val="24"/>
        </w:rPr>
        <w:t xml:space="preserve">soll bei den Lernenden </w:t>
      </w:r>
      <w:r w:rsidR="00A8070C" w:rsidRPr="00A8070C">
        <w:rPr>
          <w:rFonts w:cs="Calibri"/>
          <w:color w:val="000000"/>
          <w:szCs w:val="24"/>
        </w:rPr>
        <w:t>voraus</w:t>
      </w:r>
      <w:r w:rsidR="00095598">
        <w:rPr>
          <w:rFonts w:cs="Calibri"/>
          <w:color w:val="000000"/>
          <w:szCs w:val="24"/>
        </w:rPr>
        <w:t>ge</w:t>
      </w:r>
      <w:r w:rsidR="00A8070C" w:rsidRPr="00A8070C">
        <w:rPr>
          <w:rFonts w:cs="Calibri"/>
          <w:color w:val="000000"/>
          <w:szCs w:val="24"/>
        </w:rPr>
        <w:t>setz</w:t>
      </w:r>
      <w:r>
        <w:rPr>
          <w:rFonts w:cs="Calibri"/>
          <w:color w:val="000000"/>
          <w:szCs w:val="24"/>
        </w:rPr>
        <w:t>t</w:t>
      </w:r>
      <w:r w:rsidR="00A8070C" w:rsidRPr="00A8070C">
        <w:rPr>
          <w:rFonts w:cs="Calibri"/>
          <w:color w:val="000000"/>
          <w:szCs w:val="24"/>
        </w:rPr>
        <w:t xml:space="preserve"> und aktivier</w:t>
      </w:r>
      <w:r>
        <w:rPr>
          <w:rFonts w:cs="Calibri"/>
          <w:color w:val="000000"/>
          <w:szCs w:val="24"/>
        </w:rPr>
        <w:t xml:space="preserve">t werden </w:t>
      </w:r>
      <w:r w:rsidR="00A8070C" w:rsidRPr="00A8070C">
        <w:rPr>
          <w:rFonts w:cs="Calibri"/>
          <w:color w:val="000000"/>
          <w:szCs w:val="24"/>
        </w:rPr>
        <w:t>(Verb, Modalverb, Hilfsverb, Infinitiv, Partizip, konjugiertes Verb oder Personal</w:t>
      </w:r>
      <w:r w:rsidR="004F2E33">
        <w:rPr>
          <w:rFonts w:cs="Calibri"/>
          <w:color w:val="000000"/>
          <w:szCs w:val="24"/>
        </w:rPr>
        <w:t>-</w:t>
      </w:r>
      <w:r w:rsidR="00A8070C" w:rsidRPr="00A8070C">
        <w:rPr>
          <w:rFonts w:cs="Calibri"/>
          <w:color w:val="000000"/>
          <w:szCs w:val="24"/>
        </w:rPr>
        <w:t xml:space="preserve">formen, Präsens, Imperfekt, </w:t>
      </w:r>
      <w:r w:rsidR="00095598">
        <w:rPr>
          <w:rFonts w:cs="Calibri"/>
          <w:color w:val="000000"/>
          <w:szCs w:val="24"/>
        </w:rPr>
        <w:t xml:space="preserve">Perfekt, </w:t>
      </w:r>
      <w:r w:rsidR="00A8070C" w:rsidRPr="00A8070C">
        <w:rPr>
          <w:rFonts w:cs="Calibri"/>
          <w:color w:val="000000"/>
          <w:szCs w:val="24"/>
        </w:rPr>
        <w:t>Plusquamperfekt, Futur)</w:t>
      </w:r>
      <w:r>
        <w:rPr>
          <w:rFonts w:cs="Calibri"/>
          <w:color w:val="000000"/>
          <w:szCs w:val="24"/>
        </w:rPr>
        <w:t>.</w:t>
      </w:r>
    </w:p>
    <w:p w14:paraId="44E1049D" w14:textId="7F94761A" w:rsidR="00815B67" w:rsidRDefault="00815B67" w:rsidP="00815B67">
      <w:pPr>
        <w:pStyle w:val="berschrift3"/>
        <w:spacing w:line="360" w:lineRule="auto"/>
      </w:pPr>
      <w:bookmarkStart w:id="20" w:name="_Toc9011396"/>
      <w:r>
        <w:t>Kommas bei Reihungen, Aufzählungen</w:t>
      </w:r>
      <w:bookmarkEnd w:id="20"/>
    </w:p>
    <w:p w14:paraId="73AF6E77" w14:textId="77777777" w:rsidR="00815B67" w:rsidRPr="00815B67" w:rsidRDefault="00815B67" w:rsidP="000710D8">
      <w:pPr>
        <w:autoSpaceDE w:val="0"/>
        <w:autoSpaceDN w:val="0"/>
        <w:adjustRightInd w:val="0"/>
        <w:spacing w:before="3" w:after="0"/>
        <w:rPr>
          <w:rFonts w:cs="Calibri"/>
          <w:color w:val="000000"/>
          <w:szCs w:val="24"/>
        </w:rPr>
      </w:pPr>
      <w:r w:rsidRPr="00815B67">
        <w:rPr>
          <w:rFonts w:cs="Calibri"/>
          <w:color w:val="000000"/>
          <w:szCs w:val="24"/>
        </w:rPr>
        <w:t xml:space="preserve">Aufzählen kann man </w:t>
      </w:r>
    </w:p>
    <w:p w14:paraId="7793AD5A" w14:textId="77777777" w:rsidR="00C061BC" w:rsidRDefault="00C061BC" w:rsidP="000710D8">
      <w:pPr>
        <w:autoSpaceDE w:val="0"/>
        <w:autoSpaceDN w:val="0"/>
        <w:adjustRightInd w:val="0"/>
        <w:spacing w:before="3" w:after="0"/>
        <w:rPr>
          <w:rFonts w:cs="Calibri"/>
          <w:color w:val="000000"/>
          <w:szCs w:val="24"/>
        </w:rPr>
      </w:pPr>
      <w:r>
        <w:rPr>
          <w:rFonts w:cs="Calibri"/>
          <w:color w:val="000000"/>
          <w:szCs w:val="24"/>
        </w:rPr>
        <w:t xml:space="preserve">- </w:t>
      </w:r>
      <w:r w:rsidR="00815B67" w:rsidRPr="00815B67">
        <w:rPr>
          <w:rFonts w:cs="Calibri"/>
          <w:color w:val="000000"/>
          <w:szCs w:val="24"/>
        </w:rPr>
        <w:t xml:space="preserve">Worte </w:t>
      </w:r>
    </w:p>
    <w:p w14:paraId="2C2DD207" w14:textId="303E6A43" w:rsidR="00815B67" w:rsidRDefault="00C061BC" w:rsidP="000710D8">
      <w:pPr>
        <w:autoSpaceDE w:val="0"/>
        <w:autoSpaceDN w:val="0"/>
        <w:adjustRightInd w:val="0"/>
        <w:spacing w:before="3" w:after="0"/>
        <w:rPr>
          <w:rFonts w:cs="Calibri"/>
          <w:color w:val="000000"/>
          <w:szCs w:val="24"/>
        </w:rPr>
      </w:pPr>
      <w:r>
        <w:rPr>
          <w:rFonts w:cs="Calibri"/>
          <w:color w:val="000000"/>
          <w:szCs w:val="24"/>
        </w:rPr>
        <w:t xml:space="preserve">  </w:t>
      </w:r>
      <w:r w:rsidR="00815B67" w:rsidRPr="00815B67">
        <w:rPr>
          <w:rFonts w:cs="Calibri"/>
          <w:color w:val="000000"/>
          <w:szCs w:val="24"/>
        </w:rPr>
        <w:t xml:space="preserve">das schöne, schnöde, klotzige, klebrige, faszinierende Geld </w:t>
      </w:r>
    </w:p>
    <w:p w14:paraId="657F4BCD" w14:textId="77777777" w:rsidR="00C061BC" w:rsidRPr="00815B67" w:rsidRDefault="00C061BC" w:rsidP="00C061BC">
      <w:pPr>
        <w:autoSpaceDE w:val="0"/>
        <w:autoSpaceDN w:val="0"/>
        <w:adjustRightInd w:val="0"/>
        <w:spacing w:before="3" w:after="0" w:line="240" w:lineRule="auto"/>
        <w:rPr>
          <w:rFonts w:cs="Calibri"/>
          <w:color w:val="000000"/>
          <w:szCs w:val="24"/>
        </w:rPr>
      </w:pPr>
    </w:p>
    <w:p w14:paraId="11C5C71B" w14:textId="77777777" w:rsidR="00C061BC" w:rsidRDefault="00C061BC" w:rsidP="000710D8">
      <w:pPr>
        <w:numPr>
          <w:ilvl w:val="0"/>
          <w:numId w:val="12"/>
        </w:numPr>
        <w:autoSpaceDE w:val="0"/>
        <w:autoSpaceDN w:val="0"/>
        <w:adjustRightInd w:val="0"/>
        <w:spacing w:before="3" w:after="0"/>
        <w:rPr>
          <w:rFonts w:cs="Calibri"/>
          <w:color w:val="000000"/>
          <w:szCs w:val="24"/>
        </w:rPr>
      </w:pPr>
      <w:r>
        <w:rPr>
          <w:rFonts w:cs="Calibri"/>
          <w:color w:val="000000"/>
          <w:szCs w:val="24"/>
        </w:rPr>
        <w:t xml:space="preserve">- </w:t>
      </w:r>
      <w:r w:rsidR="00815B67" w:rsidRPr="00815B67">
        <w:rPr>
          <w:rFonts w:cs="Calibri"/>
          <w:color w:val="000000"/>
          <w:szCs w:val="24"/>
        </w:rPr>
        <w:t xml:space="preserve">Wortgruppen </w:t>
      </w:r>
    </w:p>
    <w:p w14:paraId="383896A9" w14:textId="6F4F2135" w:rsidR="00C061BC" w:rsidRDefault="00C061BC" w:rsidP="000710D8">
      <w:pPr>
        <w:numPr>
          <w:ilvl w:val="0"/>
          <w:numId w:val="12"/>
        </w:numPr>
        <w:autoSpaceDE w:val="0"/>
        <w:autoSpaceDN w:val="0"/>
        <w:adjustRightInd w:val="0"/>
        <w:spacing w:before="3" w:after="0"/>
        <w:jc w:val="both"/>
        <w:rPr>
          <w:rFonts w:cs="Calibri"/>
          <w:color w:val="000000"/>
          <w:szCs w:val="24"/>
        </w:rPr>
      </w:pPr>
      <w:r>
        <w:rPr>
          <w:rFonts w:cs="Calibri"/>
          <w:color w:val="000000"/>
          <w:szCs w:val="24"/>
        </w:rPr>
        <w:t xml:space="preserve">  </w:t>
      </w:r>
      <w:r w:rsidR="00815B67" w:rsidRPr="00815B67">
        <w:rPr>
          <w:rFonts w:cs="Calibri"/>
          <w:color w:val="000000"/>
          <w:szCs w:val="24"/>
        </w:rPr>
        <w:t xml:space="preserve">Zum Erwachsenwerden gehören das selbständige Wohnen, die </w:t>
      </w:r>
      <w:proofErr w:type="spellStart"/>
      <w:r w:rsidR="00815B67" w:rsidRPr="00815B67">
        <w:rPr>
          <w:rFonts w:cs="Calibri"/>
          <w:color w:val="000000"/>
          <w:szCs w:val="24"/>
        </w:rPr>
        <w:t>verant</w:t>
      </w:r>
      <w:r>
        <w:rPr>
          <w:rFonts w:cs="Calibri"/>
          <w:color w:val="000000"/>
          <w:szCs w:val="24"/>
        </w:rPr>
        <w:t>wor</w:t>
      </w:r>
      <w:proofErr w:type="spellEnd"/>
      <w:r>
        <w:rPr>
          <w:rFonts w:cs="Calibri"/>
          <w:color w:val="000000"/>
          <w:szCs w:val="24"/>
        </w:rPr>
        <w:t xml:space="preserve">-   </w:t>
      </w:r>
    </w:p>
    <w:p w14:paraId="74DF27B0" w14:textId="479F7C5A" w:rsidR="00815B67" w:rsidRDefault="00C061BC" w:rsidP="000710D8">
      <w:pPr>
        <w:numPr>
          <w:ilvl w:val="0"/>
          <w:numId w:val="12"/>
        </w:numPr>
        <w:autoSpaceDE w:val="0"/>
        <w:autoSpaceDN w:val="0"/>
        <w:adjustRightInd w:val="0"/>
        <w:spacing w:before="3" w:after="0"/>
        <w:jc w:val="both"/>
        <w:rPr>
          <w:rFonts w:cs="Calibri"/>
          <w:color w:val="000000"/>
          <w:szCs w:val="24"/>
        </w:rPr>
      </w:pPr>
      <w:r>
        <w:rPr>
          <w:rFonts w:cs="Calibri"/>
          <w:color w:val="000000"/>
          <w:szCs w:val="24"/>
        </w:rPr>
        <w:t xml:space="preserve">  </w:t>
      </w:r>
      <w:proofErr w:type="spellStart"/>
      <w:r w:rsidRPr="00815B67">
        <w:rPr>
          <w:rFonts w:cs="Calibri"/>
          <w:color w:val="000000"/>
          <w:szCs w:val="24"/>
        </w:rPr>
        <w:t>tungsvolle</w:t>
      </w:r>
      <w:proofErr w:type="spellEnd"/>
      <w:r w:rsidRPr="00815B67">
        <w:rPr>
          <w:rFonts w:cs="Calibri"/>
          <w:color w:val="000000"/>
          <w:szCs w:val="24"/>
        </w:rPr>
        <w:t xml:space="preserve"> Haushaltführung, der bewusste Umgang mit anderen </w:t>
      </w:r>
      <w:r w:rsidR="00815B67" w:rsidRPr="00815B67">
        <w:rPr>
          <w:rFonts w:cs="Calibri"/>
          <w:color w:val="000000"/>
          <w:szCs w:val="24"/>
        </w:rPr>
        <w:t xml:space="preserve">Menschen. </w:t>
      </w:r>
    </w:p>
    <w:p w14:paraId="16CC237B" w14:textId="77777777" w:rsidR="00C061BC" w:rsidRPr="00815B67" w:rsidRDefault="00C061BC" w:rsidP="000710D8">
      <w:pPr>
        <w:autoSpaceDE w:val="0"/>
        <w:autoSpaceDN w:val="0"/>
        <w:adjustRightInd w:val="0"/>
        <w:spacing w:before="3" w:after="0" w:line="240" w:lineRule="auto"/>
        <w:jc w:val="both"/>
        <w:rPr>
          <w:rFonts w:cs="Calibri"/>
          <w:color w:val="000000"/>
          <w:szCs w:val="24"/>
        </w:rPr>
      </w:pPr>
    </w:p>
    <w:p w14:paraId="126FDE53" w14:textId="77777777" w:rsidR="00E06474" w:rsidRDefault="00C061BC" w:rsidP="000710D8">
      <w:pPr>
        <w:autoSpaceDE w:val="0"/>
        <w:autoSpaceDN w:val="0"/>
        <w:adjustRightInd w:val="0"/>
        <w:spacing w:after="0"/>
        <w:jc w:val="both"/>
        <w:rPr>
          <w:rFonts w:cs="Calibri"/>
          <w:color w:val="000000"/>
          <w:szCs w:val="24"/>
        </w:rPr>
      </w:pPr>
      <w:r w:rsidRPr="00C061BC">
        <w:rPr>
          <w:rFonts w:cs="Calibri"/>
          <w:color w:val="000000"/>
          <w:szCs w:val="24"/>
        </w:rPr>
        <w:t xml:space="preserve">- </w:t>
      </w:r>
      <w:r w:rsidR="00815B67" w:rsidRPr="00815B67">
        <w:rPr>
          <w:rFonts w:cs="Calibri"/>
          <w:color w:val="000000"/>
          <w:szCs w:val="24"/>
        </w:rPr>
        <w:t xml:space="preserve">Sätze </w:t>
      </w:r>
    </w:p>
    <w:p w14:paraId="5E915C96" w14:textId="0B2F0A11" w:rsidR="00C061BC" w:rsidRPr="00C061BC" w:rsidRDefault="00815B67" w:rsidP="000710D8">
      <w:pPr>
        <w:tabs>
          <w:tab w:val="left" w:pos="142"/>
        </w:tabs>
        <w:autoSpaceDE w:val="0"/>
        <w:autoSpaceDN w:val="0"/>
        <w:adjustRightInd w:val="0"/>
        <w:spacing w:after="0"/>
        <w:ind w:left="142"/>
        <w:jc w:val="both"/>
        <w:rPr>
          <w:rFonts w:cs="Calibri"/>
          <w:color w:val="000000"/>
          <w:szCs w:val="24"/>
        </w:rPr>
      </w:pPr>
      <w:r w:rsidRPr="00815B67">
        <w:rPr>
          <w:rFonts w:cs="Calibri"/>
          <w:color w:val="000000"/>
          <w:szCs w:val="24"/>
        </w:rPr>
        <w:t>Die Wohnung ist gemietet, der Mitbewohner zieht ein, der Konkubi</w:t>
      </w:r>
      <w:r w:rsidR="00C061BC">
        <w:rPr>
          <w:rFonts w:cs="Calibri"/>
          <w:color w:val="000000"/>
          <w:szCs w:val="24"/>
        </w:rPr>
        <w:t>nats-</w:t>
      </w:r>
      <w:r w:rsidR="00E06474">
        <w:rPr>
          <w:rFonts w:cs="Calibri"/>
          <w:color w:val="000000"/>
          <w:szCs w:val="24"/>
        </w:rPr>
        <w:t xml:space="preserve">            </w:t>
      </w:r>
      <w:proofErr w:type="spellStart"/>
      <w:r w:rsidR="00E06474">
        <w:rPr>
          <w:rFonts w:cs="Calibri"/>
          <w:color w:val="000000"/>
          <w:szCs w:val="24"/>
        </w:rPr>
        <w:t>vertrag</w:t>
      </w:r>
      <w:proofErr w:type="spellEnd"/>
      <w:r w:rsidR="00E06474">
        <w:rPr>
          <w:rFonts w:cs="Calibri"/>
          <w:color w:val="000000"/>
          <w:szCs w:val="24"/>
        </w:rPr>
        <w:t xml:space="preserve"> steht.</w:t>
      </w:r>
    </w:p>
    <w:p w14:paraId="706AE05D" w14:textId="2A8454CB" w:rsidR="00E06474" w:rsidRDefault="00E06474" w:rsidP="00815B67"/>
    <w:p w14:paraId="31B5C41E" w14:textId="77777777" w:rsidR="00CC52B4" w:rsidRPr="00815B67" w:rsidRDefault="00CC52B4" w:rsidP="00CC52B4">
      <w:pPr>
        <w:spacing w:after="0"/>
      </w:pPr>
    </w:p>
    <w:p w14:paraId="46F2EA6D" w14:textId="4F2E474C" w:rsidR="00815B67" w:rsidRDefault="00815B67" w:rsidP="00815B67">
      <w:pPr>
        <w:pStyle w:val="berschrift3"/>
        <w:spacing w:line="360" w:lineRule="auto"/>
      </w:pPr>
      <w:bookmarkStart w:id="21" w:name="_Toc9011397"/>
      <w:r>
        <w:t>Kommas bei Einschüben und Zusätzen</w:t>
      </w:r>
      <w:bookmarkEnd w:id="21"/>
    </w:p>
    <w:p w14:paraId="00952261" w14:textId="77777777" w:rsidR="00E06474" w:rsidRPr="00E06474" w:rsidRDefault="00E06474" w:rsidP="000710D8">
      <w:pPr>
        <w:autoSpaceDE w:val="0"/>
        <w:autoSpaceDN w:val="0"/>
        <w:adjustRightInd w:val="0"/>
        <w:spacing w:before="3" w:after="0"/>
        <w:rPr>
          <w:rFonts w:cs="Calibri"/>
          <w:color w:val="000000"/>
          <w:szCs w:val="24"/>
        </w:rPr>
      </w:pPr>
      <w:r w:rsidRPr="00E06474">
        <w:rPr>
          <w:rFonts w:cs="Calibri"/>
          <w:color w:val="000000"/>
          <w:szCs w:val="24"/>
        </w:rPr>
        <w:t xml:space="preserve">Ich mag Jeans, und zwar ausschliesslich Levis. </w:t>
      </w:r>
    </w:p>
    <w:p w14:paraId="7454A612" w14:textId="0681129C" w:rsidR="00E06474" w:rsidRPr="00E06474" w:rsidRDefault="00E06474" w:rsidP="000710D8">
      <w:pPr>
        <w:numPr>
          <w:ilvl w:val="0"/>
          <w:numId w:val="13"/>
        </w:numPr>
        <w:autoSpaceDE w:val="0"/>
        <w:autoSpaceDN w:val="0"/>
        <w:adjustRightInd w:val="0"/>
        <w:spacing w:before="3" w:after="0"/>
        <w:rPr>
          <w:rFonts w:cs="Calibri"/>
          <w:color w:val="000000"/>
          <w:szCs w:val="24"/>
        </w:rPr>
      </w:pPr>
      <w:r w:rsidRPr="00E06474">
        <w:rPr>
          <w:rFonts w:cs="Calibri"/>
          <w:color w:val="000000"/>
          <w:szCs w:val="24"/>
        </w:rPr>
        <w:t>Meine Jeans</w:t>
      </w:r>
      <w:r>
        <w:rPr>
          <w:rFonts w:cs="Calibri"/>
          <w:color w:val="000000"/>
          <w:szCs w:val="24"/>
        </w:rPr>
        <w:t xml:space="preserve">, </w:t>
      </w:r>
      <w:r w:rsidRPr="00E06474">
        <w:rPr>
          <w:rFonts w:cs="Calibri"/>
          <w:color w:val="000000"/>
          <w:szCs w:val="24"/>
        </w:rPr>
        <w:t>meine echten Levis</w:t>
      </w:r>
      <w:r>
        <w:rPr>
          <w:rFonts w:cs="Calibri"/>
          <w:color w:val="000000"/>
          <w:szCs w:val="24"/>
        </w:rPr>
        <w:t xml:space="preserve">, </w:t>
      </w:r>
      <w:r w:rsidRPr="00E06474">
        <w:rPr>
          <w:rFonts w:cs="Calibri"/>
          <w:color w:val="000000"/>
          <w:szCs w:val="24"/>
        </w:rPr>
        <w:t xml:space="preserve">sind bereits 20 Jahre alt. </w:t>
      </w:r>
    </w:p>
    <w:p w14:paraId="6E7401A4" w14:textId="77777777" w:rsidR="00E06474" w:rsidRPr="00E06474" w:rsidRDefault="00E06474" w:rsidP="000710D8">
      <w:pPr>
        <w:numPr>
          <w:ilvl w:val="0"/>
          <w:numId w:val="13"/>
        </w:numPr>
        <w:autoSpaceDE w:val="0"/>
        <w:autoSpaceDN w:val="0"/>
        <w:adjustRightInd w:val="0"/>
        <w:spacing w:before="3" w:after="0"/>
        <w:rPr>
          <w:rFonts w:cs="Calibri"/>
          <w:color w:val="000000"/>
          <w:szCs w:val="24"/>
        </w:rPr>
      </w:pPr>
      <w:r w:rsidRPr="00E06474">
        <w:rPr>
          <w:rFonts w:cs="Calibri"/>
          <w:color w:val="000000"/>
          <w:szCs w:val="24"/>
        </w:rPr>
        <w:t xml:space="preserve">Jeans, besonders Levis, sind der Inbegriff von Demokratisierung in der Mode. </w:t>
      </w:r>
    </w:p>
    <w:p w14:paraId="736FD4C1" w14:textId="513651E2" w:rsidR="00E06474" w:rsidRPr="00E06474" w:rsidRDefault="00E06474" w:rsidP="000710D8">
      <w:pPr>
        <w:numPr>
          <w:ilvl w:val="0"/>
          <w:numId w:val="13"/>
        </w:numPr>
        <w:autoSpaceDE w:val="0"/>
        <w:autoSpaceDN w:val="0"/>
        <w:adjustRightInd w:val="0"/>
        <w:spacing w:before="3" w:after="0"/>
        <w:rPr>
          <w:rFonts w:cs="Calibri"/>
          <w:color w:val="000000"/>
          <w:szCs w:val="24"/>
        </w:rPr>
      </w:pPr>
      <w:r w:rsidRPr="00E06474">
        <w:rPr>
          <w:rFonts w:cs="Calibri"/>
          <w:color w:val="000000"/>
          <w:szCs w:val="24"/>
        </w:rPr>
        <w:t xml:space="preserve">Nur </w:t>
      </w:r>
      <w:r w:rsidRPr="00E06474">
        <w:rPr>
          <w:rFonts w:cs="Calibri"/>
          <w:i/>
          <w:iCs/>
          <w:color w:val="000000"/>
          <w:szCs w:val="24"/>
        </w:rPr>
        <w:t xml:space="preserve">eine </w:t>
      </w:r>
      <w:r w:rsidRPr="00E06474">
        <w:rPr>
          <w:rFonts w:cs="Calibri"/>
          <w:color w:val="000000"/>
          <w:szCs w:val="24"/>
        </w:rPr>
        <w:t>Jeans</w:t>
      </w:r>
      <w:r>
        <w:rPr>
          <w:rFonts w:cs="Calibri"/>
          <w:color w:val="000000"/>
          <w:szCs w:val="24"/>
        </w:rPr>
        <w:t xml:space="preserve">, </w:t>
      </w:r>
      <w:r w:rsidRPr="00E06474">
        <w:rPr>
          <w:rFonts w:cs="Calibri"/>
          <w:color w:val="000000"/>
          <w:szCs w:val="24"/>
        </w:rPr>
        <w:t>und zwar Levis</w:t>
      </w:r>
      <w:r>
        <w:rPr>
          <w:rFonts w:cs="Calibri"/>
          <w:color w:val="000000"/>
          <w:szCs w:val="24"/>
        </w:rPr>
        <w:t>,</w:t>
      </w:r>
      <w:r w:rsidRPr="00E06474">
        <w:rPr>
          <w:rFonts w:cs="Calibri"/>
          <w:color w:val="000000"/>
          <w:szCs w:val="24"/>
        </w:rPr>
        <w:t xml:space="preserve"> ist auch heute noch passgenau. </w:t>
      </w:r>
    </w:p>
    <w:p w14:paraId="2B49561E" w14:textId="73E96FFE" w:rsidR="00E06474" w:rsidRDefault="00E06474" w:rsidP="00E06474"/>
    <w:p w14:paraId="5D7A59E2" w14:textId="77777777" w:rsidR="00CC52B4" w:rsidRPr="00E06474" w:rsidRDefault="00CC52B4" w:rsidP="00E06474"/>
    <w:p w14:paraId="408508B0" w14:textId="74A0D98E" w:rsidR="00B91DAB" w:rsidRDefault="00B91DAB" w:rsidP="0081662E">
      <w:pPr>
        <w:pStyle w:val="berschrift2"/>
        <w:spacing w:line="360" w:lineRule="auto"/>
      </w:pPr>
      <w:bookmarkStart w:id="22" w:name="_Toc9011398"/>
      <w:r>
        <w:t>Verknüpfungswörter</w:t>
      </w:r>
      <w:bookmarkEnd w:id="22"/>
    </w:p>
    <w:p w14:paraId="695B1C88" w14:textId="30E8A22C" w:rsidR="00570FC3" w:rsidRDefault="00777F21" w:rsidP="00D24891">
      <w:pPr>
        <w:jc w:val="both"/>
        <w:rPr>
          <w:szCs w:val="24"/>
        </w:rPr>
      </w:pPr>
      <w:r>
        <w:rPr>
          <w:szCs w:val="24"/>
        </w:rPr>
        <w:t>Binde-</w:t>
      </w:r>
      <w:r w:rsidR="00570FC3">
        <w:rPr>
          <w:szCs w:val="24"/>
        </w:rPr>
        <w:t>/</w:t>
      </w:r>
      <w:r>
        <w:rPr>
          <w:szCs w:val="24"/>
        </w:rPr>
        <w:t>Verknüpfungs</w:t>
      </w:r>
      <w:r w:rsidR="00570FC3">
        <w:rPr>
          <w:szCs w:val="24"/>
        </w:rPr>
        <w:t xml:space="preserve">wörter helfen einerseits, einen Text sprachlich </w:t>
      </w:r>
      <w:proofErr w:type="spellStart"/>
      <w:r w:rsidR="00570FC3">
        <w:rPr>
          <w:szCs w:val="24"/>
        </w:rPr>
        <w:t>abwechs-lungsreich</w:t>
      </w:r>
      <w:proofErr w:type="spellEnd"/>
      <w:r w:rsidR="00570FC3">
        <w:rPr>
          <w:szCs w:val="24"/>
        </w:rPr>
        <w:t xml:space="preserve"> zu gestalten</w:t>
      </w:r>
      <w:r w:rsidR="00B10C9A">
        <w:rPr>
          <w:szCs w:val="24"/>
        </w:rPr>
        <w:t>,</w:t>
      </w:r>
      <w:r w:rsidR="00570FC3">
        <w:rPr>
          <w:szCs w:val="24"/>
        </w:rPr>
        <w:t xml:space="preserve"> </w:t>
      </w:r>
      <w:r w:rsidR="00B10C9A">
        <w:rPr>
          <w:szCs w:val="24"/>
        </w:rPr>
        <w:t>a</w:t>
      </w:r>
      <w:r w:rsidR="00570FC3">
        <w:rPr>
          <w:szCs w:val="24"/>
        </w:rPr>
        <w:t xml:space="preserve">ndererseits sorgen sie dafür, dass die Sätze in </w:t>
      </w:r>
      <w:proofErr w:type="gramStart"/>
      <w:r w:rsidR="00570FC3">
        <w:rPr>
          <w:szCs w:val="24"/>
        </w:rPr>
        <w:t>einem  Zusammenhang</w:t>
      </w:r>
      <w:proofErr w:type="gramEnd"/>
      <w:r w:rsidR="00570FC3">
        <w:rPr>
          <w:szCs w:val="24"/>
        </w:rPr>
        <w:t xml:space="preserve"> zueinander stehen. Dadurch wird die Kohärenz eines Textes gewährleistet.</w:t>
      </w:r>
    </w:p>
    <w:p w14:paraId="13B2321D" w14:textId="3C417230" w:rsidR="00D24891" w:rsidRDefault="00D24891" w:rsidP="00D24891">
      <w:pPr>
        <w:jc w:val="both"/>
        <w:rPr>
          <w:szCs w:val="24"/>
        </w:rPr>
      </w:pPr>
      <w:r>
        <w:rPr>
          <w:szCs w:val="24"/>
        </w:rPr>
        <w:t>Beispiele für Binde-/Verknüpfungswörter:</w:t>
      </w:r>
    </w:p>
    <w:p w14:paraId="35C65CA0" w14:textId="6B199FB8" w:rsidR="00D24891" w:rsidRPr="004B547D" w:rsidRDefault="00D24891" w:rsidP="00D24891">
      <w:pPr>
        <w:jc w:val="both"/>
        <w:rPr>
          <w:b/>
          <w:color w:val="00B050"/>
          <w:szCs w:val="24"/>
        </w:rPr>
      </w:pPr>
      <w:r w:rsidRPr="004B547D">
        <w:rPr>
          <w:b/>
          <w:color w:val="00B050"/>
          <w:szCs w:val="24"/>
        </w:rPr>
        <w:t>zuerst, danach, dann, später, schliesslich, dennoch, trotzdem, während, wenn, weil, wegen, deshalb, obwohl, allerdings, nur, aber, sondern, zudem, jedoch, auch, andernfalls, und, dass, dadurch, deswegen, diese, welche, dort, davon, damals, …</w:t>
      </w:r>
    </w:p>
    <w:p w14:paraId="5D4FB60E" w14:textId="0C482C60" w:rsidR="00D24891" w:rsidRDefault="00D24891" w:rsidP="00D24891">
      <w:pPr>
        <w:spacing w:after="0"/>
        <w:jc w:val="both"/>
        <w:rPr>
          <w:szCs w:val="24"/>
        </w:rPr>
      </w:pPr>
    </w:p>
    <w:p w14:paraId="47DB1892" w14:textId="3B4A6DA2" w:rsidR="00D24891" w:rsidRDefault="00D24891" w:rsidP="00D24891">
      <w:pPr>
        <w:spacing w:after="0"/>
        <w:jc w:val="both"/>
        <w:rPr>
          <w:szCs w:val="24"/>
        </w:rPr>
      </w:pPr>
    </w:p>
    <w:p w14:paraId="315CBC77" w14:textId="4DB6E830" w:rsidR="00D24891" w:rsidRDefault="00D24891" w:rsidP="00D24891">
      <w:pPr>
        <w:spacing w:after="0"/>
        <w:jc w:val="both"/>
        <w:rPr>
          <w:szCs w:val="24"/>
        </w:rPr>
      </w:pPr>
    </w:p>
    <w:p w14:paraId="16ADBC52" w14:textId="77777777" w:rsidR="00D24891" w:rsidRDefault="00D24891" w:rsidP="00D24891">
      <w:pPr>
        <w:spacing w:after="0"/>
        <w:jc w:val="both"/>
        <w:rPr>
          <w:szCs w:val="24"/>
        </w:rPr>
      </w:pPr>
      <w:r>
        <w:rPr>
          <w:szCs w:val="24"/>
        </w:rPr>
        <w:t>Unter folgendem Link sind Beispiele zu finden, wie mit Konjunktionen Wörter, Wortgruppen und Sätze miteinander verbunden werden können.</w:t>
      </w:r>
    </w:p>
    <w:p w14:paraId="7CF653CC" w14:textId="57D80E69" w:rsidR="00D24891" w:rsidRPr="00D24891" w:rsidRDefault="00D24891" w:rsidP="00D24891">
      <w:pPr>
        <w:spacing w:after="0"/>
        <w:jc w:val="both"/>
        <w:rPr>
          <w:szCs w:val="24"/>
        </w:rPr>
      </w:pPr>
      <w:r>
        <w:rPr>
          <w:szCs w:val="24"/>
        </w:rPr>
        <w:t xml:space="preserve"> </w:t>
      </w:r>
    </w:p>
    <w:p w14:paraId="1DC4C631" w14:textId="0C37141B" w:rsidR="00D24891" w:rsidRPr="00090CA9" w:rsidRDefault="00090CA9" w:rsidP="00D24891">
      <w:pPr>
        <w:spacing w:after="0"/>
        <w:jc w:val="both"/>
        <w:rPr>
          <w:b/>
          <w:color w:val="7030A0"/>
          <w:szCs w:val="24"/>
        </w:rPr>
      </w:pPr>
      <w:hyperlink r:id="rId18" w:history="1">
        <w:r w:rsidR="00D24891" w:rsidRPr="00090CA9">
          <w:rPr>
            <w:rStyle w:val="Hyperlink"/>
            <w:b/>
            <w:color w:val="7030A0"/>
            <w:szCs w:val="24"/>
          </w:rPr>
          <w:t>https://www.grammatikdeutsch.de/html/bindewort-konjunktion.html</w:t>
        </w:r>
      </w:hyperlink>
    </w:p>
    <w:p w14:paraId="3F3CCB6B" w14:textId="77777777" w:rsidR="00D24891" w:rsidRPr="00090CA9" w:rsidRDefault="00D24891" w:rsidP="00D24891">
      <w:pPr>
        <w:spacing w:after="0"/>
        <w:jc w:val="both"/>
        <w:rPr>
          <w:b/>
          <w:color w:val="7030A0"/>
          <w:szCs w:val="24"/>
        </w:rPr>
      </w:pPr>
    </w:p>
    <w:p w14:paraId="4AAB28AB" w14:textId="30E429C3" w:rsidR="00B91DAB" w:rsidRDefault="00D24891" w:rsidP="0081662E">
      <w:pPr>
        <w:spacing w:after="0" w:line="360" w:lineRule="auto"/>
        <w:rPr>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val="fr-CH" w:eastAsia="fr-CH"/>
        </w:rPr>
        <w:drawing>
          <wp:inline distT="0" distB="0" distL="0" distR="0" wp14:anchorId="30F20EEC" wp14:editId="56985863">
            <wp:extent cx="1260390" cy="1230018"/>
            <wp:effectExtent l="0" t="0" r="0" b="8255"/>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74922" cy="1244200"/>
                    </a:xfrm>
                    <a:prstGeom prst="rect">
                      <a:avLst/>
                    </a:prstGeom>
                  </pic:spPr>
                </pic:pic>
              </a:graphicData>
            </a:graphic>
          </wp:inline>
        </w:drawing>
      </w:r>
    </w:p>
    <w:p w14:paraId="3C22DE21" w14:textId="20B06BFC" w:rsidR="004B547D" w:rsidRDefault="004B547D" w:rsidP="0081662E">
      <w:pPr>
        <w:spacing w:after="0" w:line="360" w:lineRule="auto"/>
        <w:rPr>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2B6DC7" w14:textId="77777777" w:rsidR="004B547D" w:rsidRDefault="004B547D" w:rsidP="0081662E">
      <w:pPr>
        <w:spacing w:after="0" w:line="360" w:lineRule="auto"/>
        <w:rPr>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08A4EE" w14:textId="49C72477" w:rsidR="004B547D" w:rsidRDefault="004B547D" w:rsidP="004B547D">
      <w:pPr>
        <w:pStyle w:val="berschrift2"/>
        <w:spacing w:line="360" w:lineRule="auto"/>
      </w:pPr>
      <w:bookmarkStart w:id="23" w:name="_Toc9011399"/>
      <w:r w:rsidRPr="004B547D">
        <w:t>Synonyme</w:t>
      </w:r>
      <w:bookmarkEnd w:id="23"/>
    </w:p>
    <w:p w14:paraId="1F9F969B" w14:textId="17D6A890" w:rsidR="004B547D" w:rsidRDefault="004B547D" w:rsidP="00D61B68">
      <w:pPr>
        <w:jc w:val="both"/>
        <w:rPr>
          <w:szCs w:val="24"/>
        </w:rPr>
      </w:pPr>
      <w:r>
        <w:rPr>
          <w:szCs w:val="24"/>
        </w:rPr>
        <w:t>Unter folgendem Link können Wörter eingegeben werden, um eine lange Liste von Synonymen zu erhalten.</w:t>
      </w:r>
    </w:p>
    <w:p w14:paraId="2CF093C9" w14:textId="22FEA3AA" w:rsidR="004B547D" w:rsidRPr="00090CA9" w:rsidRDefault="00090CA9" w:rsidP="004B547D">
      <w:pPr>
        <w:rPr>
          <w:b/>
          <w:color w:val="7030A0"/>
          <w:szCs w:val="24"/>
        </w:rPr>
      </w:pPr>
      <w:hyperlink r:id="rId20" w:history="1">
        <w:r w:rsidR="004B547D" w:rsidRPr="00090CA9">
          <w:rPr>
            <w:rStyle w:val="Hyperlink"/>
            <w:b/>
            <w:color w:val="7030A0"/>
            <w:szCs w:val="24"/>
          </w:rPr>
          <w:t>https://synonyme.woxikon.de/</w:t>
        </w:r>
      </w:hyperlink>
      <w:r w:rsidR="004B547D" w:rsidRPr="00090CA9">
        <w:rPr>
          <w:b/>
          <w:color w:val="7030A0"/>
          <w:szCs w:val="24"/>
        </w:rPr>
        <w:t xml:space="preserve"> </w:t>
      </w:r>
    </w:p>
    <w:p w14:paraId="6A1CD3C2" w14:textId="6025547C" w:rsidR="004B547D" w:rsidRDefault="004B547D" w:rsidP="004B547D">
      <w:pPr>
        <w:rPr>
          <w:szCs w:val="24"/>
        </w:rPr>
      </w:pPr>
      <w:r>
        <w:rPr>
          <w:noProof/>
          <w:lang w:val="fr-CH" w:eastAsia="fr-CH"/>
        </w:rPr>
        <w:drawing>
          <wp:inline distT="0" distB="0" distL="0" distR="0" wp14:anchorId="7EA84885" wp14:editId="301964EB">
            <wp:extent cx="1191600" cy="1231200"/>
            <wp:effectExtent l="0" t="0" r="8890" b="762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191600" cy="1231200"/>
                    </a:xfrm>
                    <a:prstGeom prst="rect">
                      <a:avLst/>
                    </a:prstGeom>
                  </pic:spPr>
                </pic:pic>
              </a:graphicData>
            </a:graphic>
          </wp:inline>
        </w:drawing>
      </w:r>
    </w:p>
    <w:p w14:paraId="132714E8" w14:textId="516E2CAE" w:rsidR="004B547D" w:rsidRDefault="004B547D" w:rsidP="004B547D">
      <w:pPr>
        <w:rPr>
          <w:szCs w:val="24"/>
        </w:rPr>
      </w:pPr>
    </w:p>
    <w:p w14:paraId="0AB4F68A" w14:textId="477AB6E4" w:rsidR="004B547D" w:rsidRDefault="004B547D" w:rsidP="00D61B68">
      <w:pPr>
        <w:jc w:val="both"/>
        <w:rPr>
          <w:szCs w:val="24"/>
        </w:rPr>
      </w:pPr>
      <w:r>
        <w:rPr>
          <w:szCs w:val="24"/>
        </w:rPr>
        <w:t xml:space="preserve">Word bietet den sogenannten «Thesaurus» an, um </w:t>
      </w:r>
      <w:r w:rsidR="00D61B68">
        <w:rPr>
          <w:szCs w:val="24"/>
        </w:rPr>
        <w:t xml:space="preserve">Vorschläge von </w:t>
      </w:r>
      <w:r>
        <w:rPr>
          <w:szCs w:val="24"/>
        </w:rPr>
        <w:t>Synonyme</w:t>
      </w:r>
      <w:r w:rsidR="00D61B68">
        <w:rPr>
          <w:szCs w:val="24"/>
        </w:rPr>
        <w:t>n</w:t>
      </w:r>
      <w:r>
        <w:rPr>
          <w:szCs w:val="24"/>
        </w:rPr>
        <w:t xml:space="preserve"> zu</w:t>
      </w:r>
      <w:r w:rsidR="00D61B68">
        <w:rPr>
          <w:szCs w:val="24"/>
        </w:rPr>
        <w:t xml:space="preserve"> bekommen</w:t>
      </w:r>
      <w:r>
        <w:rPr>
          <w:szCs w:val="24"/>
        </w:rPr>
        <w:t>.</w:t>
      </w:r>
    </w:p>
    <w:p w14:paraId="493DC271" w14:textId="2BB269D1" w:rsidR="004B547D" w:rsidRPr="004B547D" w:rsidRDefault="00D61B68" w:rsidP="004B547D">
      <w:pPr>
        <w:rPr>
          <w:szCs w:val="24"/>
        </w:rPr>
      </w:pPr>
      <w:proofErr w:type="spellStart"/>
      <w:r>
        <w:rPr>
          <w:szCs w:val="24"/>
        </w:rPr>
        <w:t>Menüband</w:t>
      </w:r>
      <w:proofErr w:type="spellEnd"/>
      <w:r>
        <w:rPr>
          <w:szCs w:val="24"/>
        </w:rPr>
        <w:t xml:space="preserve"> --&gt; Überprüfen --&gt; Wort markieren --&gt; Thesaurus anklicken</w:t>
      </w:r>
    </w:p>
    <w:p w14:paraId="42BF637D" w14:textId="7B2F77DD" w:rsidR="004B547D" w:rsidRDefault="004B547D" w:rsidP="004B547D">
      <w:pPr>
        <w:pStyle w:val="berschrift2"/>
        <w:numPr>
          <w:ilvl w:val="0"/>
          <w:numId w:val="0"/>
        </w:numPr>
        <w:spacing w:line="360" w:lineRule="auto"/>
        <w:ind w:left="576" w:hanging="576"/>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1657B0" w14:textId="0CAC8812" w:rsidR="004B547D" w:rsidRDefault="004B547D" w:rsidP="0081662E">
      <w:pPr>
        <w:spacing w:after="0" w:line="360" w:lineRule="auto"/>
        <w:rPr>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ECC818" w14:textId="6011E5A2" w:rsidR="004B547D" w:rsidRDefault="004B547D" w:rsidP="0081662E">
      <w:pPr>
        <w:spacing w:after="0" w:line="360" w:lineRule="auto"/>
        <w:rPr>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B0631C" w14:textId="77777777" w:rsidR="00B6205B" w:rsidRDefault="00B6205B" w:rsidP="0081662E">
      <w:pPr>
        <w:spacing w:after="0" w:line="360" w:lineRule="auto"/>
        <w:rPr>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E0CEC7" w14:textId="4D5706E5" w:rsidR="001936E0" w:rsidRDefault="00FF7433" w:rsidP="002049F0">
      <w:pPr>
        <w:pStyle w:val="berschrift1"/>
        <w:spacing w:line="360" w:lineRule="auto"/>
      </w:pPr>
      <w:bookmarkStart w:id="24" w:name="_Toc9011400"/>
      <w:r>
        <w:t>Revidieren von Texten</w:t>
      </w:r>
      <w:bookmarkEnd w:id="24"/>
    </w:p>
    <w:p w14:paraId="4387040C" w14:textId="6119FB14" w:rsidR="00231AB8" w:rsidRPr="0033021E" w:rsidRDefault="00DC2076" w:rsidP="0098089D">
      <w:pPr>
        <w:jc w:val="both"/>
      </w:pPr>
      <w:r>
        <w:t>«</w:t>
      </w:r>
      <w:r w:rsidR="00231AB8" w:rsidRPr="0033021E">
        <w:t xml:space="preserve">Während Weiterbildungen oder Berufswechsel noch vor einer Generation eher selten und zum Teil auch nicht sehr gern gesehen waren, so sieht die Realität heute anders aus: Ständige Weiterbildungen werden verlangt und sind unumgänglich, wenn man auf dem Arbeitsmarkt bestehen will. Das bedeutet, dass unsere Lernenden nicht darum herumkommen, auch nach der Lehre weiterhin schriftliche Arbeiten abliefern zu müssen. Gleichzeitig steigen auch die Anforderungen an diese Produkte. Somit sollte es ein erstes Ziel des ABU-Unterrichts sein, die Schreibkompetenz unserer Lernenden zu erweitern und zu verbessern. </w:t>
      </w:r>
    </w:p>
    <w:p w14:paraId="1A0817D5" w14:textId="336478C2" w:rsidR="00231AB8" w:rsidRPr="00DC2076" w:rsidRDefault="00231AB8" w:rsidP="0098089D">
      <w:pPr>
        <w:jc w:val="both"/>
      </w:pPr>
      <w:r w:rsidRPr="0033021E">
        <w:t xml:space="preserve">Allerdings reicht es nicht, den Fokus nur auf das Schreiben zu legen. Mindestens ebenso wichtig ist es, dass die Lernenden ihre Texte gezielt überarbeiten und korrigieren können, was noch weniger beliebt ist als das Schreiben an sich. Deshalb möchten wir den Lernenden einerseits ein Instrumentarium in die Hand geben, welches sie zu dieser Arbeit befähigt. Andererseits wollen wir die Lernenden dazu bringen, dass das Überprüfen ihrer Texte eine </w:t>
      </w:r>
      <w:proofErr w:type="spellStart"/>
      <w:r w:rsidRPr="0033021E">
        <w:t>Selbstver</w:t>
      </w:r>
      <w:r w:rsidR="0098089D">
        <w:t>-</w:t>
      </w:r>
      <w:r w:rsidRPr="0033021E">
        <w:t>ständlichkeit</w:t>
      </w:r>
      <w:proofErr w:type="spellEnd"/>
      <w:r w:rsidRPr="0033021E">
        <w:t xml:space="preserve"> wird. Dabei richten wir den Fokus auf Überarbeitungsmöglich</w:t>
      </w:r>
      <w:r w:rsidR="0098089D">
        <w:t>-</w:t>
      </w:r>
      <w:proofErr w:type="spellStart"/>
      <w:r w:rsidRPr="0033021E">
        <w:t>keiten</w:t>
      </w:r>
      <w:proofErr w:type="spellEnd"/>
      <w:r w:rsidRPr="0033021E">
        <w:t xml:space="preserve"> i</w:t>
      </w:r>
      <w:r>
        <w:t>m</w:t>
      </w:r>
      <w:r w:rsidRPr="0033021E">
        <w:t xml:space="preserve"> Team.</w:t>
      </w:r>
    </w:p>
    <w:p w14:paraId="37E63EAF" w14:textId="3D38E8AA" w:rsidR="001936E0" w:rsidRPr="000E5448" w:rsidRDefault="001936E0" w:rsidP="001936E0">
      <w:pPr>
        <w:spacing w:after="0"/>
        <w:jc w:val="both"/>
        <w:rPr>
          <w:szCs w:val="24"/>
        </w:rPr>
      </w:pPr>
      <w:r w:rsidRPr="000E5448">
        <w:rPr>
          <w:szCs w:val="24"/>
        </w:rPr>
        <w:t xml:space="preserve">Wichtig ist, die Überarbeitungsphasen oft durchzuführen, aber kurz zu halten. Damit wird verhindert, dass den Jugendlichen diese mühsame Arbeit verleidet. </w:t>
      </w:r>
      <w:r w:rsidR="005E0D5D">
        <w:rPr>
          <w:szCs w:val="24"/>
        </w:rPr>
        <w:t>Zudem</w:t>
      </w:r>
      <w:r w:rsidRPr="000E5448">
        <w:rPr>
          <w:szCs w:val="24"/>
        </w:rPr>
        <w:t xml:space="preserve"> wird durch die Aufteilung der ganzen Überarbeitung auf mehrere Schultage dieses Revidieren zur Gewohnheit gemacht. Kurze Sequenzen können erreicht werden, indem nur ein ausgewählter Textausschnitt mit wenigen, klaren Vorgaben aus den Bereichen Sprache, Inhalt oder Rechtschreibung bearbeitet wird. </w:t>
      </w:r>
    </w:p>
    <w:p w14:paraId="16FFA3FB" w14:textId="7F00C17A" w:rsidR="001936E0" w:rsidRPr="000E5448" w:rsidRDefault="001936E0" w:rsidP="001936E0">
      <w:pPr>
        <w:spacing w:after="0"/>
        <w:jc w:val="both"/>
        <w:rPr>
          <w:szCs w:val="24"/>
        </w:rPr>
      </w:pPr>
      <w:r w:rsidRPr="000E5448">
        <w:rPr>
          <w:szCs w:val="24"/>
        </w:rPr>
        <w:t>Zudem wurde festgestellt, dass die Auseinandersetzung in Peer-Gruppen mit</w:t>
      </w:r>
      <w:r w:rsidR="00DC2076">
        <w:rPr>
          <w:szCs w:val="24"/>
        </w:rPr>
        <w:t xml:space="preserve"> </w:t>
      </w:r>
      <w:r w:rsidRPr="000E5448">
        <w:rPr>
          <w:szCs w:val="24"/>
        </w:rPr>
        <w:t>verschiedenen Texten und vorgegebenen Kriterien die Jugendlichen weiter</w:t>
      </w:r>
      <w:r w:rsidR="00B67F92">
        <w:rPr>
          <w:szCs w:val="24"/>
        </w:rPr>
        <w:t>-</w:t>
      </w:r>
      <w:r w:rsidRPr="000E5448">
        <w:rPr>
          <w:szCs w:val="24"/>
        </w:rPr>
        <w:t>brachte und eine positive Einstellung zum Sinn von Korrekturarbeiten generiert werden konnte.</w:t>
      </w:r>
    </w:p>
    <w:p w14:paraId="684296F1" w14:textId="79870FD6" w:rsidR="001936E0" w:rsidRPr="000E5448" w:rsidRDefault="001936E0" w:rsidP="001936E0">
      <w:pPr>
        <w:spacing w:after="0"/>
        <w:jc w:val="both"/>
        <w:rPr>
          <w:szCs w:val="24"/>
        </w:rPr>
      </w:pPr>
      <w:r w:rsidRPr="000E5448">
        <w:rPr>
          <w:szCs w:val="24"/>
        </w:rPr>
        <w:t xml:space="preserve">Mit dem </w:t>
      </w:r>
      <w:proofErr w:type="spellStart"/>
      <w:r w:rsidRPr="000E5448">
        <w:rPr>
          <w:szCs w:val="24"/>
        </w:rPr>
        <w:t>Prezi</w:t>
      </w:r>
      <w:proofErr w:type="spellEnd"/>
      <w:r w:rsidRPr="000E5448">
        <w:rPr>
          <w:szCs w:val="24"/>
        </w:rPr>
        <w:t xml:space="preserve"> «Texte revidieren» entstand parallel zur Diplomarbeit ein Online-Tool, welches die Lernenden befähigt, die geübten Sequenzen auch in Zukunft selbständig anzuwenden. </w:t>
      </w:r>
      <w:r w:rsidR="00E2683A">
        <w:rPr>
          <w:szCs w:val="24"/>
        </w:rPr>
        <w:t xml:space="preserve">Wir sind immer noch daran, dieses Tool </w:t>
      </w:r>
      <w:proofErr w:type="spellStart"/>
      <w:r w:rsidR="00E2683A">
        <w:rPr>
          <w:szCs w:val="24"/>
        </w:rPr>
        <w:t>weiterzuent</w:t>
      </w:r>
      <w:proofErr w:type="spellEnd"/>
      <w:r w:rsidR="00E2683A">
        <w:rPr>
          <w:szCs w:val="24"/>
        </w:rPr>
        <w:t>-wickeln</w:t>
      </w:r>
      <w:r w:rsidRPr="000E5448">
        <w:rPr>
          <w:szCs w:val="24"/>
        </w:rPr>
        <w:t>.</w:t>
      </w:r>
    </w:p>
    <w:p w14:paraId="5DA595AF" w14:textId="77777777" w:rsidR="001936E0" w:rsidRDefault="001936E0" w:rsidP="001936E0">
      <w:pPr>
        <w:spacing w:after="0"/>
        <w:jc w:val="both"/>
        <w:rPr>
          <w:szCs w:val="24"/>
        </w:rPr>
      </w:pPr>
      <w:r w:rsidRPr="000E5448">
        <w:rPr>
          <w:szCs w:val="24"/>
        </w:rPr>
        <w:t>Abschliessend muss gesagt werden, dass auch mit Lernenden an Berufsfachschulen Fortschritte erzielt werden können. Dies bedingt aber ein hartnäckiges Dranbleiben der Lehrperson.</w:t>
      </w:r>
    </w:p>
    <w:p w14:paraId="6D05ADF1" w14:textId="0D4E3C0C" w:rsidR="001936E0" w:rsidRPr="0092395A" w:rsidRDefault="001936E0" w:rsidP="001936E0">
      <w:pPr>
        <w:spacing w:after="0"/>
        <w:jc w:val="both"/>
        <w:rPr>
          <w:szCs w:val="24"/>
        </w:rPr>
      </w:pPr>
      <w:r w:rsidRPr="0092395A">
        <w:rPr>
          <w:szCs w:val="24"/>
        </w:rPr>
        <w:t xml:space="preserve">Im Interview hat Frau De Vito, </w:t>
      </w:r>
      <w:r w:rsidR="00B67F92">
        <w:rPr>
          <w:szCs w:val="24"/>
        </w:rPr>
        <w:t>Dozentin an der PH Zürich</w:t>
      </w:r>
      <w:r w:rsidR="00186AD9">
        <w:rPr>
          <w:szCs w:val="24"/>
        </w:rPr>
        <w:t xml:space="preserve">, betont, </w:t>
      </w:r>
      <w:r w:rsidRPr="0092395A">
        <w:rPr>
          <w:szCs w:val="24"/>
        </w:rPr>
        <w:t>dass sich Rundumkorrekturen überhaupt nicht bewährt haben, was in vielen Studien belegt worden sei. Diese Art von Korrektur könne man definitiv sein lassen. Deshalb nehmen wir aus unseren Texten immer nur einen kleinen Teil heraus, den wir genau bearbeiten. Damit wollen wir zwei Ziele erreichen:</w:t>
      </w:r>
    </w:p>
    <w:p w14:paraId="0DEEF961" w14:textId="77777777" w:rsidR="001936E0" w:rsidRPr="0092395A" w:rsidRDefault="001936E0" w:rsidP="001936E0">
      <w:pPr>
        <w:numPr>
          <w:ilvl w:val="0"/>
          <w:numId w:val="21"/>
        </w:numPr>
        <w:spacing w:after="0"/>
        <w:contextualSpacing/>
        <w:jc w:val="both"/>
        <w:rPr>
          <w:szCs w:val="24"/>
        </w:rPr>
      </w:pPr>
      <w:r w:rsidRPr="0092395A">
        <w:rPr>
          <w:szCs w:val="24"/>
        </w:rPr>
        <w:t>Weil es nicht zu umfangreich ist, können wir mehrere Durchgänge machen, ohne dass die Motivation zu sehr strapaziert wird.</w:t>
      </w:r>
    </w:p>
    <w:p w14:paraId="5DA69306" w14:textId="70BAD4EB" w:rsidR="0008546E" w:rsidRDefault="001936E0" w:rsidP="001936E0">
      <w:pPr>
        <w:numPr>
          <w:ilvl w:val="0"/>
          <w:numId w:val="21"/>
        </w:numPr>
        <w:spacing w:after="0"/>
        <w:contextualSpacing/>
        <w:jc w:val="both"/>
        <w:rPr>
          <w:szCs w:val="24"/>
        </w:rPr>
      </w:pPr>
      <w:r w:rsidRPr="0092395A">
        <w:rPr>
          <w:szCs w:val="24"/>
        </w:rPr>
        <w:t xml:space="preserve">Wenn es kleine Teile sind, wird es zeitlich nicht allzu lange, d.h. ich als Lehrerin werde öfters die Lernenden zu Überarbeitungen anhalten. Dadurch werden diese sich eher daran gewöhnen. So kommen wir dem Ziel der </w:t>
      </w:r>
      <w:proofErr w:type="spellStart"/>
      <w:r w:rsidRPr="0092395A">
        <w:rPr>
          <w:szCs w:val="24"/>
        </w:rPr>
        <w:t>Habitusänderung</w:t>
      </w:r>
      <w:proofErr w:type="spellEnd"/>
      <w:r w:rsidRPr="0092395A">
        <w:rPr>
          <w:szCs w:val="24"/>
        </w:rPr>
        <w:t xml:space="preserve"> näher.</w:t>
      </w:r>
      <w:r w:rsidR="00F30C7C">
        <w:rPr>
          <w:szCs w:val="24"/>
        </w:rPr>
        <w:t>»</w:t>
      </w:r>
      <w:r w:rsidR="0008546E">
        <w:rPr>
          <w:szCs w:val="24"/>
        </w:rPr>
        <w:t xml:space="preserve"> </w:t>
      </w:r>
    </w:p>
    <w:p w14:paraId="4A87405E" w14:textId="77777777" w:rsidR="00B428C0" w:rsidRDefault="00B428C0" w:rsidP="00B428C0">
      <w:pPr>
        <w:spacing w:after="0"/>
        <w:ind w:left="720"/>
        <w:contextualSpacing/>
        <w:jc w:val="both"/>
        <w:rPr>
          <w:szCs w:val="24"/>
        </w:rPr>
      </w:pPr>
    </w:p>
    <w:p w14:paraId="23E1B769" w14:textId="2BE752EF" w:rsidR="001936E0" w:rsidRDefault="0008546E" w:rsidP="0008546E">
      <w:pPr>
        <w:spacing w:after="0"/>
        <w:contextualSpacing/>
        <w:jc w:val="both"/>
        <w:rPr>
          <w:sz w:val="20"/>
          <w:szCs w:val="20"/>
        </w:rPr>
      </w:pPr>
      <w:r w:rsidRPr="00B428C0">
        <w:rPr>
          <w:sz w:val="20"/>
          <w:szCs w:val="20"/>
        </w:rPr>
        <w:t>(Diplomarbeit 2019</w:t>
      </w:r>
      <w:r w:rsidR="00575707" w:rsidRPr="00B428C0">
        <w:rPr>
          <w:sz w:val="20"/>
          <w:szCs w:val="20"/>
        </w:rPr>
        <w:t xml:space="preserve"> – DABU – </w:t>
      </w:r>
      <w:r w:rsidR="007F7379" w:rsidRPr="00B428C0">
        <w:rPr>
          <w:sz w:val="20"/>
          <w:szCs w:val="20"/>
        </w:rPr>
        <w:t xml:space="preserve">Esther Ritz </w:t>
      </w:r>
      <w:r w:rsidR="007F7379">
        <w:rPr>
          <w:sz w:val="20"/>
          <w:szCs w:val="20"/>
        </w:rPr>
        <w:t xml:space="preserve">&amp; </w:t>
      </w:r>
      <w:r w:rsidR="00575707" w:rsidRPr="00B428C0">
        <w:rPr>
          <w:sz w:val="20"/>
          <w:szCs w:val="20"/>
        </w:rPr>
        <w:t>Claudia Perler Schafer</w:t>
      </w:r>
      <w:r w:rsidR="00B428C0" w:rsidRPr="00B428C0">
        <w:rPr>
          <w:sz w:val="20"/>
          <w:szCs w:val="20"/>
        </w:rPr>
        <w:t>)</w:t>
      </w:r>
    </w:p>
    <w:p w14:paraId="193D19B0" w14:textId="77777777" w:rsidR="001E4C43" w:rsidRPr="00B428C0" w:rsidRDefault="001E4C43" w:rsidP="0008546E">
      <w:pPr>
        <w:spacing w:after="0"/>
        <w:contextualSpacing/>
        <w:jc w:val="both"/>
        <w:rPr>
          <w:sz w:val="20"/>
          <w:szCs w:val="20"/>
        </w:rPr>
      </w:pPr>
    </w:p>
    <w:p w14:paraId="25460153" w14:textId="77777777" w:rsidR="001936E0" w:rsidRPr="0092395A" w:rsidRDefault="001936E0" w:rsidP="001936E0">
      <w:pPr>
        <w:spacing w:after="0"/>
        <w:ind w:left="720"/>
        <w:contextualSpacing/>
        <w:jc w:val="both"/>
        <w:rPr>
          <w:szCs w:val="24"/>
        </w:rPr>
      </w:pPr>
    </w:p>
    <w:p w14:paraId="48E94419" w14:textId="77777777" w:rsidR="001936E0" w:rsidRDefault="001936E0" w:rsidP="0081662E">
      <w:pPr>
        <w:spacing w:after="0" w:line="360" w:lineRule="auto"/>
        <w:rPr>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8880A9" w14:textId="56D0CBBB" w:rsidR="00B91DAB" w:rsidRDefault="00994AA9" w:rsidP="00994AA9">
      <w:pPr>
        <w:pStyle w:val="berschrift2"/>
        <w:spacing w:line="360" w:lineRule="auto"/>
      </w:pPr>
      <w:bookmarkStart w:id="25" w:name="_Toc9011401"/>
      <w:proofErr w:type="spellStart"/>
      <w:r>
        <w:t>Prezi</w:t>
      </w:r>
      <w:proofErr w:type="spellEnd"/>
      <w:r>
        <w:t xml:space="preserve"> – Texte revidieren</w:t>
      </w:r>
      <w:bookmarkEnd w:id="25"/>
    </w:p>
    <w:p w14:paraId="4D6B0118" w14:textId="05BE7808" w:rsidR="00ED394C" w:rsidRPr="00F672CB" w:rsidRDefault="004F2E33" w:rsidP="00F672CB">
      <w:r>
        <w:t>Mit</w:t>
      </w:r>
      <w:r w:rsidR="00994AA9">
        <w:t xml:space="preserve"> folgendem Link kann das Online-Tool «</w:t>
      </w:r>
      <w:proofErr w:type="spellStart"/>
      <w:r w:rsidR="00994AA9">
        <w:t>Prezi</w:t>
      </w:r>
      <w:proofErr w:type="spellEnd"/>
      <w:r w:rsidR="00ED394C">
        <w:t>» geöffnet werden.</w:t>
      </w:r>
    </w:p>
    <w:p w14:paraId="7FDB7372" w14:textId="77777777" w:rsidR="006C5BD4" w:rsidRPr="00090CA9" w:rsidRDefault="00090CA9" w:rsidP="006C5BD4">
      <w:pPr>
        <w:spacing w:after="0" w:line="240" w:lineRule="auto"/>
        <w:rPr>
          <w:rFonts w:ascii="Arial" w:eastAsia="Times New Roman" w:hAnsi="Arial" w:cs="Arial"/>
          <w:color w:val="7030A0"/>
          <w:sz w:val="18"/>
          <w:szCs w:val="18"/>
          <w:lang w:eastAsia="de-CH"/>
        </w:rPr>
      </w:pPr>
      <w:hyperlink r:id="rId22" w:tgtFrame="_blank" w:history="1">
        <w:r w:rsidR="006C5BD4" w:rsidRPr="00090CA9">
          <w:rPr>
            <w:rFonts w:eastAsia="Times New Roman" w:cs="Arial"/>
            <w:b/>
            <w:color w:val="7030A0"/>
            <w:szCs w:val="24"/>
            <w:u w:val="single"/>
            <w:lang w:eastAsia="de-CH"/>
          </w:rPr>
          <w:t>https://prezi.com/p/2irbjjoulte3/texte-revidieren/</w:t>
        </w:r>
      </w:hyperlink>
      <w:r w:rsidR="006C5BD4" w:rsidRPr="00090CA9">
        <w:rPr>
          <w:rFonts w:ascii="Arial" w:eastAsia="Times New Roman" w:hAnsi="Arial" w:cs="Arial"/>
          <w:color w:val="7030A0"/>
          <w:sz w:val="18"/>
          <w:szCs w:val="18"/>
          <w:lang w:eastAsia="de-CH"/>
        </w:rPr>
        <w:t xml:space="preserve"> </w:t>
      </w:r>
    </w:p>
    <w:p w14:paraId="131DF8B8" w14:textId="7EFFB247" w:rsidR="006C5BD4" w:rsidRDefault="006C5BD4" w:rsidP="006158B9">
      <w:pPr>
        <w:spacing w:after="0"/>
        <w:rPr>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675989" w14:textId="78AC69D4" w:rsidR="00994AA9" w:rsidRPr="00B91DAB" w:rsidRDefault="00994AA9" w:rsidP="006158B9">
      <w:pPr>
        <w:spacing w:after="0"/>
        <w:rPr>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994AA9" w:rsidRPr="00B91DAB" w:rsidSect="001F2687">
      <w:headerReference w:type="default" r:id="rId23"/>
      <w:footerReference w:type="default" r:id="rId24"/>
      <w:footerReference w:type="first" r:id="rId25"/>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0F8E8" w14:textId="77777777" w:rsidR="00090CA9" w:rsidRDefault="00090CA9" w:rsidP="006158B9">
      <w:pPr>
        <w:spacing w:after="0" w:line="240" w:lineRule="auto"/>
      </w:pPr>
      <w:r>
        <w:separator/>
      </w:r>
    </w:p>
  </w:endnote>
  <w:endnote w:type="continuationSeparator" w:id="0">
    <w:p w14:paraId="4284EE14" w14:textId="77777777" w:rsidR="00090CA9" w:rsidRDefault="00090CA9" w:rsidP="0061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CD1F4" w14:textId="1DE00FDF" w:rsidR="00090CA9" w:rsidRDefault="00090CA9">
    <w:pPr>
      <w:pStyle w:val="Fuzeile"/>
    </w:pPr>
    <w:proofErr w:type="spellStart"/>
    <w:r w:rsidRPr="005B514C">
      <w:rPr>
        <w:sz w:val="20"/>
        <w:szCs w:val="20"/>
      </w:rPr>
      <w:t>cpsch</w:t>
    </w:r>
    <w:proofErr w:type="spellEnd"/>
    <w:r w:rsidRPr="005B514C">
      <w:rPr>
        <w:sz w:val="20"/>
        <w:szCs w:val="20"/>
      </w:rPr>
      <w:t>/2019</w:t>
    </w:r>
    <w:r>
      <w:t xml:space="preserve">                </w:t>
    </w:r>
    <w:r>
      <w:tab/>
    </w:r>
    <w:r>
      <w:tab/>
    </w:r>
    <w:r>
      <w:fldChar w:fldCharType="begin"/>
    </w:r>
    <w:r>
      <w:instrText xml:space="preserve"> PAGE  \* Arabic  \* MERGEFORMAT </w:instrText>
    </w:r>
    <w:r>
      <w:fldChar w:fldCharType="separate"/>
    </w:r>
    <w:r w:rsidR="00125B05">
      <w:rPr>
        <w:noProof/>
      </w:rPr>
      <w:t>16</w:t>
    </w:r>
    <w:r>
      <w:fldChar w:fldCharType="end"/>
    </w:r>
  </w:p>
  <w:p w14:paraId="76C40459" w14:textId="77777777" w:rsidR="00090CA9" w:rsidRDefault="00090CA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D86EB" w14:textId="0CC04A9B" w:rsidR="00090CA9" w:rsidRDefault="00090CA9">
    <w:pPr>
      <w:pStyle w:val="Fuzeile"/>
    </w:pPr>
  </w:p>
  <w:p w14:paraId="1CF1F841" w14:textId="77777777" w:rsidR="00090CA9" w:rsidRDefault="00090C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EE3E2" w14:textId="77777777" w:rsidR="00090CA9" w:rsidRDefault="00090CA9" w:rsidP="006158B9">
      <w:pPr>
        <w:spacing w:after="0" w:line="240" w:lineRule="auto"/>
      </w:pPr>
      <w:r>
        <w:separator/>
      </w:r>
    </w:p>
  </w:footnote>
  <w:footnote w:type="continuationSeparator" w:id="0">
    <w:p w14:paraId="15895FDA" w14:textId="77777777" w:rsidR="00090CA9" w:rsidRDefault="00090CA9" w:rsidP="0061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50601" w14:textId="77777777" w:rsidR="00090CA9" w:rsidRDefault="00090CA9">
    <w:pPr>
      <w:pStyle w:val="Kopfzeile"/>
      <w:rPr>
        <w:b/>
      </w:rPr>
    </w:pPr>
    <w:r>
      <w:rPr>
        <w:b/>
      </w:rPr>
      <w:t xml:space="preserve">GIBS </w:t>
    </w:r>
    <w:r w:rsidRPr="006158B9">
      <w:rPr>
        <w:b/>
      </w:rPr>
      <w:t>Freiburg</w:t>
    </w:r>
    <w:r w:rsidRPr="006158B9">
      <w:rPr>
        <w:b/>
      </w:rPr>
      <w:ptab w:relativeTo="margin" w:alignment="center" w:leader="none"/>
    </w:r>
    <w:r w:rsidRPr="006158B9">
      <w:rPr>
        <w:b/>
      </w:rPr>
      <w:ptab w:relativeTo="margin" w:alignment="right" w:leader="none"/>
    </w:r>
    <w:r w:rsidRPr="006158B9">
      <w:rPr>
        <w:b/>
      </w:rPr>
      <w:t>Sprache &amp; Kommunikation</w:t>
    </w:r>
  </w:p>
  <w:p w14:paraId="5C241F11" w14:textId="4E7F3705" w:rsidR="00090CA9" w:rsidRDefault="00090CA9">
    <w:pPr>
      <w:pStyle w:val="Kopfzeile"/>
    </w:pPr>
    <w:r>
      <w:t>Allgemeinbildung                                                              Lerninstrumente &amp; Hacks</w:t>
    </w:r>
    <w:r>
      <w:tab/>
      <w:t xml:space="preserve">                                                                                                     </w:t>
    </w:r>
  </w:p>
  <w:p w14:paraId="70C8ACAF" w14:textId="77777777" w:rsidR="00090CA9" w:rsidRPr="006158B9" w:rsidRDefault="00090CA9" w:rsidP="006158B9">
    <w:pPr>
      <w:pStyle w:val="Kopfzeile"/>
      <w:pBdr>
        <w:bottom w:val="single" w:sz="4" w:space="1" w:color="auto"/>
      </w:pBdr>
    </w:pPr>
  </w:p>
  <w:p w14:paraId="52ACD83E" w14:textId="77777777" w:rsidR="00090CA9" w:rsidRDefault="00090CA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BF3CCB"/>
    <w:multiLevelType w:val="hybridMultilevel"/>
    <w:tmpl w:val="B5F92E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0761AE"/>
    <w:multiLevelType w:val="hybridMultilevel"/>
    <w:tmpl w:val="8CC1AC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0210C0E"/>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5A1B34A2"/>
    <w:multiLevelType w:val="hybridMultilevel"/>
    <w:tmpl w:val="CE40C7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A88209C"/>
    <w:multiLevelType w:val="hybridMultilevel"/>
    <w:tmpl w:val="7EFAC8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C36138D"/>
    <w:multiLevelType w:val="hybridMultilevel"/>
    <w:tmpl w:val="AAD2EF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0"/>
  </w:num>
  <w:num w:numId="9">
    <w:abstractNumId w:val="2"/>
  </w:num>
  <w:num w:numId="10">
    <w:abstractNumId w:val="2"/>
  </w:num>
  <w:num w:numId="11">
    <w:abstractNumId w:val="2"/>
  </w:num>
  <w:num w:numId="12">
    <w:abstractNumId w:val="3"/>
  </w:num>
  <w:num w:numId="13">
    <w:abstractNumId w:val="1"/>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8B9"/>
    <w:rsid w:val="00004CD9"/>
    <w:rsid w:val="00006327"/>
    <w:rsid w:val="000156B8"/>
    <w:rsid w:val="00025212"/>
    <w:rsid w:val="00030314"/>
    <w:rsid w:val="00030E56"/>
    <w:rsid w:val="000336E8"/>
    <w:rsid w:val="000337EA"/>
    <w:rsid w:val="00034EAB"/>
    <w:rsid w:val="00035F71"/>
    <w:rsid w:val="000411F1"/>
    <w:rsid w:val="000418E7"/>
    <w:rsid w:val="000710D8"/>
    <w:rsid w:val="00075D14"/>
    <w:rsid w:val="0008546E"/>
    <w:rsid w:val="00090CA9"/>
    <w:rsid w:val="00094536"/>
    <w:rsid w:val="00095598"/>
    <w:rsid w:val="00097F98"/>
    <w:rsid w:val="000B003A"/>
    <w:rsid w:val="000B3218"/>
    <w:rsid w:val="000C6853"/>
    <w:rsid w:val="000E5448"/>
    <w:rsid w:val="00106800"/>
    <w:rsid w:val="001119A0"/>
    <w:rsid w:val="00121245"/>
    <w:rsid w:val="00124687"/>
    <w:rsid w:val="00125B05"/>
    <w:rsid w:val="001322D4"/>
    <w:rsid w:val="00133006"/>
    <w:rsid w:val="001846CE"/>
    <w:rsid w:val="00186AD9"/>
    <w:rsid w:val="001936E0"/>
    <w:rsid w:val="001A01E2"/>
    <w:rsid w:val="001A06F2"/>
    <w:rsid w:val="001A1216"/>
    <w:rsid w:val="001A1E78"/>
    <w:rsid w:val="001A1F4C"/>
    <w:rsid w:val="001B139E"/>
    <w:rsid w:val="001C1A2C"/>
    <w:rsid w:val="001D2773"/>
    <w:rsid w:val="001E403C"/>
    <w:rsid w:val="001E4C43"/>
    <w:rsid w:val="001F2687"/>
    <w:rsid w:val="00201198"/>
    <w:rsid w:val="002049F0"/>
    <w:rsid w:val="002121C0"/>
    <w:rsid w:val="00213362"/>
    <w:rsid w:val="002245CE"/>
    <w:rsid w:val="00231AB8"/>
    <w:rsid w:val="002529F8"/>
    <w:rsid w:val="00253E96"/>
    <w:rsid w:val="00264AAF"/>
    <w:rsid w:val="00264BB6"/>
    <w:rsid w:val="002A0B33"/>
    <w:rsid w:val="002C1C74"/>
    <w:rsid w:val="002D14A3"/>
    <w:rsid w:val="002D3000"/>
    <w:rsid w:val="002D7177"/>
    <w:rsid w:val="002D77E2"/>
    <w:rsid w:val="002E770B"/>
    <w:rsid w:val="002F7B20"/>
    <w:rsid w:val="00302120"/>
    <w:rsid w:val="003027C0"/>
    <w:rsid w:val="003130D9"/>
    <w:rsid w:val="0033021E"/>
    <w:rsid w:val="0033760B"/>
    <w:rsid w:val="00340510"/>
    <w:rsid w:val="003714F0"/>
    <w:rsid w:val="00376C43"/>
    <w:rsid w:val="00381F35"/>
    <w:rsid w:val="00385098"/>
    <w:rsid w:val="003860E4"/>
    <w:rsid w:val="0039059B"/>
    <w:rsid w:val="003C568B"/>
    <w:rsid w:val="003C5824"/>
    <w:rsid w:val="003D3ECA"/>
    <w:rsid w:val="003D4F94"/>
    <w:rsid w:val="003D5CF9"/>
    <w:rsid w:val="003D6DF0"/>
    <w:rsid w:val="003E1BC0"/>
    <w:rsid w:val="003E331C"/>
    <w:rsid w:val="003E67FE"/>
    <w:rsid w:val="004131C9"/>
    <w:rsid w:val="004161E6"/>
    <w:rsid w:val="004246AC"/>
    <w:rsid w:val="00427F78"/>
    <w:rsid w:val="00431C29"/>
    <w:rsid w:val="00434453"/>
    <w:rsid w:val="004359D4"/>
    <w:rsid w:val="004400BF"/>
    <w:rsid w:val="00451DEE"/>
    <w:rsid w:val="00463A02"/>
    <w:rsid w:val="00474A66"/>
    <w:rsid w:val="00475CFA"/>
    <w:rsid w:val="00481488"/>
    <w:rsid w:val="00491730"/>
    <w:rsid w:val="0049260D"/>
    <w:rsid w:val="004A6B7B"/>
    <w:rsid w:val="004B2B1E"/>
    <w:rsid w:val="004B547D"/>
    <w:rsid w:val="004D3180"/>
    <w:rsid w:val="004D38FA"/>
    <w:rsid w:val="004F1F78"/>
    <w:rsid w:val="004F29A0"/>
    <w:rsid w:val="004F2E33"/>
    <w:rsid w:val="004F33C5"/>
    <w:rsid w:val="00516157"/>
    <w:rsid w:val="00525504"/>
    <w:rsid w:val="00533650"/>
    <w:rsid w:val="0055576E"/>
    <w:rsid w:val="0055624D"/>
    <w:rsid w:val="00570FC3"/>
    <w:rsid w:val="00575707"/>
    <w:rsid w:val="005878AE"/>
    <w:rsid w:val="005944B9"/>
    <w:rsid w:val="005A42C8"/>
    <w:rsid w:val="005B514C"/>
    <w:rsid w:val="005C1E2C"/>
    <w:rsid w:val="005C29A9"/>
    <w:rsid w:val="005C6023"/>
    <w:rsid w:val="005E0D5D"/>
    <w:rsid w:val="006158B9"/>
    <w:rsid w:val="00626795"/>
    <w:rsid w:val="0064310A"/>
    <w:rsid w:val="0066157B"/>
    <w:rsid w:val="006830FB"/>
    <w:rsid w:val="0068570E"/>
    <w:rsid w:val="006858EE"/>
    <w:rsid w:val="00691DB1"/>
    <w:rsid w:val="006A59A5"/>
    <w:rsid w:val="006B1E55"/>
    <w:rsid w:val="006B3F27"/>
    <w:rsid w:val="006C5BD4"/>
    <w:rsid w:val="006F3987"/>
    <w:rsid w:val="006F64F2"/>
    <w:rsid w:val="00700CCA"/>
    <w:rsid w:val="007044EC"/>
    <w:rsid w:val="007420DC"/>
    <w:rsid w:val="0074622B"/>
    <w:rsid w:val="00751067"/>
    <w:rsid w:val="007624DC"/>
    <w:rsid w:val="00765CC6"/>
    <w:rsid w:val="00775D8B"/>
    <w:rsid w:val="00777F21"/>
    <w:rsid w:val="00794795"/>
    <w:rsid w:val="007A7F92"/>
    <w:rsid w:val="007B4BBE"/>
    <w:rsid w:val="007C29C7"/>
    <w:rsid w:val="007C4CE9"/>
    <w:rsid w:val="007C5160"/>
    <w:rsid w:val="007C70B2"/>
    <w:rsid w:val="007D3699"/>
    <w:rsid w:val="007D55B3"/>
    <w:rsid w:val="007E2FEA"/>
    <w:rsid w:val="007F5120"/>
    <w:rsid w:val="007F7379"/>
    <w:rsid w:val="00812A65"/>
    <w:rsid w:val="00815B67"/>
    <w:rsid w:val="0081662E"/>
    <w:rsid w:val="0082404E"/>
    <w:rsid w:val="00835782"/>
    <w:rsid w:val="00844267"/>
    <w:rsid w:val="008507B3"/>
    <w:rsid w:val="00853A9A"/>
    <w:rsid w:val="008601DF"/>
    <w:rsid w:val="00860602"/>
    <w:rsid w:val="00876780"/>
    <w:rsid w:val="00881D05"/>
    <w:rsid w:val="00882F05"/>
    <w:rsid w:val="008B1951"/>
    <w:rsid w:val="008B475C"/>
    <w:rsid w:val="008E513E"/>
    <w:rsid w:val="008E61D5"/>
    <w:rsid w:val="008F41D9"/>
    <w:rsid w:val="009003AC"/>
    <w:rsid w:val="00911D3B"/>
    <w:rsid w:val="0092004C"/>
    <w:rsid w:val="0092395A"/>
    <w:rsid w:val="0092472B"/>
    <w:rsid w:val="009361A6"/>
    <w:rsid w:val="00937088"/>
    <w:rsid w:val="0094495E"/>
    <w:rsid w:val="00960652"/>
    <w:rsid w:val="0096397C"/>
    <w:rsid w:val="00963F0A"/>
    <w:rsid w:val="00975E9D"/>
    <w:rsid w:val="0098089D"/>
    <w:rsid w:val="00990841"/>
    <w:rsid w:val="009927BF"/>
    <w:rsid w:val="00992D13"/>
    <w:rsid w:val="00994AA9"/>
    <w:rsid w:val="009961F3"/>
    <w:rsid w:val="009A5713"/>
    <w:rsid w:val="009B3560"/>
    <w:rsid w:val="009D1626"/>
    <w:rsid w:val="009D5B93"/>
    <w:rsid w:val="009E2228"/>
    <w:rsid w:val="00A018A6"/>
    <w:rsid w:val="00A03590"/>
    <w:rsid w:val="00A0387E"/>
    <w:rsid w:val="00A0647C"/>
    <w:rsid w:val="00A25A6D"/>
    <w:rsid w:val="00A421AD"/>
    <w:rsid w:val="00A461F6"/>
    <w:rsid w:val="00A8070C"/>
    <w:rsid w:val="00A836F9"/>
    <w:rsid w:val="00A84292"/>
    <w:rsid w:val="00A97C31"/>
    <w:rsid w:val="00AA4F78"/>
    <w:rsid w:val="00AA538C"/>
    <w:rsid w:val="00AB7457"/>
    <w:rsid w:val="00AC1DB8"/>
    <w:rsid w:val="00AC3A63"/>
    <w:rsid w:val="00AC7CBF"/>
    <w:rsid w:val="00AE0860"/>
    <w:rsid w:val="00B042D5"/>
    <w:rsid w:val="00B06732"/>
    <w:rsid w:val="00B0695C"/>
    <w:rsid w:val="00B10C9A"/>
    <w:rsid w:val="00B10CF0"/>
    <w:rsid w:val="00B177B2"/>
    <w:rsid w:val="00B179D2"/>
    <w:rsid w:val="00B20479"/>
    <w:rsid w:val="00B34FB2"/>
    <w:rsid w:val="00B40FDB"/>
    <w:rsid w:val="00B428C0"/>
    <w:rsid w:val="00B52024"/>
    <w:rsid w:val="00B6205B"/>
    <w:rsid w:val="00B62D7B"/>
    <w:rsid w:val="00B65F0C"/>
    <w:rsid w:val="00B67F92"/>
    <w:rsid w:val="00B7412B"/>
    <w:rsid w:val="00B87BB9"/>
    <w:rsid w:val="00B91DAB"/>
    <w:rsid w:val="00B93DFD"/>
    <w:rsid w:val="00B94E68"/>
    <w:rsid w:val="00BA3065"/>
    <w:rsid w:val="00BA400D"/>
    <w:rsid w:val="00BB4BA4"/>
    <w:rsid w:val="00BC1D8C"/>
    <w:rsid w:val="00BC3AFB"/>
    <w:rsid w:val="00BD4538"/>
    <w:rsid w:val="00BD571D"/>
    <w:rsid w:val="00BD7481"/>
    <w:rsid w:val="00BE1F8B"/>
    <w:rsid w:val="00C061BC"/>
    <w:rsid w:val="00C24E08"/>
    <w:rsid w:val="00C329BF"/>
    <w:rsid w:val="00C4579F"/>
    <w:rsid w:val="00C5387B"/>
    <w:rsid w:val="00C55FE3"/>
    <w:rsid w:val="00C73E17"/>
    <w:rsid w:val="00C81267"/>
    <w:rsid w:val="00C83704"/>
    <w:rsid w:val="00C9227D"/>
    <w:rsid w:val="00C9397E"/>
    <w:rsid w:val="00CA2E0C"/>
    <w:rsid w:val="00CA48F0"/>
    <w:rsid w:val="00CA7229"/>
    <w:rsid w:val="00CB552B"/>
    <w:rsid w:val="00CC52B4"/>
    <w:rsid w:val="00CC7A06"/>
    <w:rsid w:val="00CD31A3"/>
    <w:rsid w:val="00CD54E2"/>
    <w:rsid w:val="00CF4111"/>
    <w:rsid w:val="00CF6A6C"/>
    <w:rsid w:val="00CF7F2F"/>
    <w:rsid w:val="00D1013C"/>
    <w:rsid w:val="00D104ED"/>
    <w:rsid w:val="00D247D6"/>
    <w:rsid w:val="00D24891"/>
    <w:rsid w:val="00D37852"/>
    <w:rsid w:val="00D4149B"/>
    <w:rsid w:val="00D450C9"/>
    <w:rsid w:val="00D6082B"/>
    <w:rsid w:val="00D61B68"/>
    <w:rsid w:val="00D656EA"/>
    <w:rsid w:val="00D675FD"/>
    <w:rsid w:val="00D8371D"/>
    <w:rsid w:val="00D90AF2"/>
    <w:rsid w:val="00D94EA1"/>
    <w:rsid w:val="00D977A3"/>
    <w:rsid w:val="00DA1505"/>
    <w:rsid w:val="00DA2D62"/>
    <w:rsid w:val="00DB08B6"/>
    <w:rsid w:val="00DB1F01"/>
    <w:rsid w:val="00DB373C"/>
    <w:rsid w:val="00DC2076"/>
    <w:rsid w:val="00DC25BF"/>
    <w:rsid w:val="00DC4019"/>
    <w:rsid w:val="00DC7EE3"/>
    <w:rsid w:val="00DD00EE"/>
    <w:rsid w:val="00E0054B"/>
    <w:rsid w:val="00E06474"/>
    <w:rsid w:val="00E2683A"/>
    <w:rsid w:val="00E2737F"/>
    <w:rsid w:val="00E324FD"/>
    <w:rsid w:val="00E5401D"/>
    <w:rsid w:val="00E544BA"/>
    <w:rsid w:val="00E624AD"/>
    <w:rsid w:val="00E6368F"/>
    <w:rsid w:val="00E7185F"/>
    <w:rsid w:val="00E86322"/>
    <w:rsid w:val="00E93382"/>
    <w:rsid w:val="00E95EE7"/>
    <w:rsid w:val="00EA37B2"/>
    <w:rsid w:val="00EA427B"/>
    <w:rsid w:val="00EA69B0"/>
    <w:rsid w:val="00EA6A00"/>
    <w:rsid w:val="00EA7A70"/>
    <w:rsid w:val="00EB035E"/>
    <w:rsid w:val="00EC5574"/>
    <w:rsid w:val="00ED0A00"/>
    <w:rsid w:val="00ED394C"/>
    <w:rsid w:val="00ED3B27"/>
    <w:rsid w:val="00EF38F9"/>
    <w:rsid w:val="00EF3B80"/>
    <w:rsid w:val="00F01830"/>
    <w:rsid w:val="00F05D17"/>
    <w:rsid w:val="00F12006"/>
    <w:rsid w:val="00F151C6"/>
    <w:rsid w:val="00F30C7C"/>
    <w:rsid w:val="00F33040"/>
    <w:rsid w:val="00F36EE2"/>
    <w:rsid w:val="00F42B5B"/>
    <w:rsid w:val="00F46B38"/>
    <w:rsid w:val="00F545B0"/>
    <w:rsid w:val="00F62DBF"/>
    <w:rsid w:val="00F672CB"/>
    <w:rsid w:val="00F7367F"/>
    <w:rsid w:val="00F80CF5"/>
    <w:rsid w:val="00F8774D"/>
    <w:rsid w:val="00F91C1C"/>
    <w:rsid w:val="00F92C6C"/>
    <w:rsid w:val="00F951CD"/>
    <w:rsid w:val="00FC05B0"/>
    <w:rsid w:val="00FC69D4"/>
    <w:rsid w:val="00FD0F48"/>
    <w:rsid w:val="00FE6C28"/>
    <w:rsid w:val="00FF0E32"/>
    <w:rsid w:val="00FF743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615452"/>
  <w15:chartTrackingRefBased/>
  <w15:docId w15:val="{EE906499-23F1-41BD-8390-5496B0AE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1AB8"/>
    <w:rPr>
      <w:rFonts w:ascii="Century Gothic" w:hAnsi="Century Gothic"/>
      <w:sz w:val="24"/>
    </w:rPr>
  </w:style>
  <w:style w:type="paragraph" w:styleId="berschrift1">
    <w:name w:val="heading 1"/>
    <w:basedOn w:val="Standard"/>
    <w:next w:val="Standard"/>
    <w:link w:val="berschrift1Zchn"/>
    <w:uiPriority w:val="9"/>
    <w:qFormat/>
    <w:rsid w:val="00B91DAB"/>
    <w:pPr>
      <w:keepNext/>
      <w:keepLines/>
      <w:numPr>
        <w:numId w:val="1"/>
      </w:numPr>
      <w:spacing w:before="240" w:after="0"/>
      <w:outlineLvl w:val="0"/>
    </w:pPr>
    <w:rPr>
      <w:rFonts w:eastAsiaTheme="majorEastAsia" w:cstheme="majorBidi"/>
      <w:b/>
      <w:color w:val="365F91" w:themeColor="accent1" w:themeShade="BF"/>
      <w:sz w:val="40"/>
      <w:szCs w:val="32"/>
    </w:rPr>
  </w:style>
  <w:style w:type="paragraph" w:styleId="berschrift2">
    <w:name w:val="heading 2"/>
    <w:basedOn w:val="Standard"/>
    <w:next w:val="Standard"/>
    <w:link w:val="berschrift2Zchn"/>
    <w:uiPriority w:val="9"/>
    <w:unhideWhenUsed/>
    <w:qFormat/>
    <w:rsid w:val="0081662E"/>
    <w:pPr>
      <w:keepNext/>
      <w:keepLines/>
      <w:numPr>
        <w:ilvl w:val="1"/>
        <w:numId w:val="1"/>
      </w:numPr>
      <w:spacing w:before="40" w:after="0"/>
      <w:outlineLvl w:val="1"/>
    </w:pPr>
    <w:rPr>
      <w:rFonts w:eastAsiaTheme="majorEastAsia" w:cstheme="majorBidi"/>
      <w:b/>
      <w:color w:val="365F91" w:themeColor="accent1" w:themeShade="BF"/>
      <w:sz w:val="32"/>
      <w:szCs w:val="26"/>
    </w:rPr>
  </w:style>
  <w:style w:type="paragraph" w:styleId="berschrift3">
    <w:name w:val="heading 3"/>
    <w:basedOn w:val="Standard"/>
    <w:next w:val="Standard"/>
    <w:link w:val="berschrift3Zchn"/>
    <w:uiPriority w:val="9"/>
    <w:unhideWhenUsed/>
    <w:qFormat/>
    <w:rsid w:val="00C9227D"/>
    <w:pPr>
      <w:keepNext/>
      <w:keepLines/>
      <w:numPr>
        <w:ilvl w:val="2"/>
        <w:numId w:val="1"/>
      </w:numPr>
      <w:spacing w:before="40" w:after="0"/>
      <w:outlineLvl w:val="2"/>
    </w:pPr>
    <w:rPr>
      <w:rFonts w:eastAsiaTheme="majorEastAsia" w:cstheme="majorBidi"/>
      <w:b/>
      <w:color w:val="365F91" w:themeColor="accent1" w:themeShade="BF"/>
      <w:szCs w:val="24"/>
    </w:rPr>
  </w:style>
  <w:style w:type="paragraph" w:styleId="berschrift4">
    <w:name w:val="heading 4"/>
    <w:basedOn w:val="Standard"/>
    <w:next w:val="Standard"/>
    <w:link w:val="berschrift4Zchn"/>
    <w:uiPriority w:val="9"/>
    <w:unhideWhenUsed/>
    <w:qFormat/>
    <w:rsid w:val="005944B9"/>
    <w:pPr>
      <w:keepNext/>
      <w:keepLines/>
      <w:numPr>
        <w:ilvl w:val="3"/>
        <w:numId w:val="1"/>
      </w:numPr>
      <w:spacing w:before="40" w:after="0"/>
      <w:outlineLvl w:val="3"/>
    </w:pPr>
    <w:rPr>
      <w:rFonts w:eastAsiaTheme="majorEastAsia" w:cstheme="majorBidi"/>
      <w:iCs/>
      <w:color w:val="365F91" w:themeColor="accent1" w:themeShade="BF"/>
    </w:rPr>
  </w:style>
  <w:style w:type="paragraph" w:styleId="berschrift5">
    <w:name w:val="heading 5"/>
    <w:basedOn w:val="Standard"/>
    <w:next w:val="Standard"/>
    <w:link w:val="berschrift5Zchn"/>
    <w:uiPriority w:val="9"/>
    <w:semiHidden/>
    <w:unhideWhenUsed/>
    <w:qFormat/>
    <w:rsid w:val="00B91DAB"/>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B91DAB"/>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B91DAB"/>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B91DA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91DA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58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58B9"/>
  </w:style>
  <w:style w:type="paragraph" w:styleId="Fuzeile">
    <w:name w:val="footer"/>
    <w:basedOn w:val="Standard"/>
    <w:link w:val="FuzeileZchn"/>
    <w:uiPriority w:val="99"/>
    <w:unhideWhenUsed/>
    <w:rsid w:val="006158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58B9"/>
  </w:style>
  <w:style w:type="character" w:customStyle="1" w:styleId="berschrift1Zchn">
    <w:name w:val="Überschrift 1 Zchn"/>
    <w:basedOn w:val="Absatz-Standardschriftart"/>
    <w:link w:val="berschrift1"/>
    <w:uiPriority w:val="9"/>
    <w:rsid w:val="00B91DAB"/>
    <w:rPr>
      <w:rFonts w:ascii="Century Gothic" w:eastAsiaTheme="majorEastAsia" w:hAnsi="Century Gothic" w:cstheme="majorBidi"/>
      <w:b/>
      <w:color w:val="365F91" w:themeColor="accent1" w:themeShade="BF"/>
      <w:sz w:val="40"/>
      <w:szCs w:val="32"/>
    </w:rPr>
  </w:style>
  <w:style w:type="character" w:customStyle="1" w:styleId="berschrift2Zchn">
    <w:name w:val="Überschrift 2 Zchn"/>
    <w:basedOn w:val="Absatz-Standardschriftart"/>
    <w:link w:val="berschrift2"/>
    <w:uiPriority w:val="9"/>
    <w:rsid w:val="0081662E"/>
    <w:rPr>
      <w:rFonts w:ascii="Century Gothic" w:eastAsiaTheme="majorEastAsia" w:hAnsi="Century Gothic" w:cstheme="majorBidi"/>
      <w:b/>
      <w:color w:val="365F91" w:themeColor="accent1" w:themeShade="BF"/>
      <w:sz w:val="32"/>
      <w:szCs w:val="26"/>
    </w:rPr>
  </w:style>
  <w:style w:type="character" w:customStyle="1" w:styleId="berschrift3Zchn">
    <w:name w:val="Überschrift 3 Zchn"/>
    <w:basedOn w:val="Absatz-Standardschriftart"/>
    <w:link w:val="berschrift3"/>
    <w:uiPriority w:val="9"/>
    <w:rsid w:val="00C9227D"/>
    <w:rPr>
      <w:rFonts w:ascii="Century Gothic" w:eastAsiaTheme="majorEastAsia" w:hAnsi="Century Gothic" w:cstheme="majorBidi"/>
      <w:b/>
      <w:color w:val="365F91" w:themeColor="accent1" w:themeShade="BF"/>
      <w:sz w:val="24"/>
      <w:szCs w:val="24"/>
    </w:rPr>
  </w:style>
  <w:style w:type="paragraph" w:styleId="Untertitel">
    <w:name w:val="Subtitle"/>
    <w:basedOn w:val="Standard"/>
    <w:next w:val="Standard"/>
    <w:link w:val="UntertitelZchn"/>
    <w:uiPriority w:val="11"/>
    <w:qFormat/>
    <w:rsid w:val="00B91DAB"/>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B91DAB"/>
    <w:rPr>
      <w:rFonts w:eastAsiaTheme="minorEastAsia"/>
      <w:color w:val="5A5A5A" w:themeColor="text1" w:themeTint="A5"/>
      <w:spacing w:val="15"/>
    </w:rPr>
  </w:style>
  <w:style w:type="character" w:customStyle="1" w:styleId="berschrift4Zchn">
    <w:name w:val="Überschrift 4 Zchn"/>
    <w:basedOn w:val="Absatz-Standardschriftart"/>
    <w:link w:val="berschrift4"/>
    <w:uiPriority w:val="9"/>
    <w:rsid w:val="005944B9"/>
    <w:rPr>
      <w:rFonts w:ascii="Century Gothic" w:eastAsiaTheme="majorEastAsia" w:hAnsi="Century Gothic" w:cstheme="majorBidi"/>
      <w:iCs/>
      <w:color w:val="365F91" w:themeColor="accent1" w:themeShade="BF"/>
      <w:sz w:val="24"/>
    </w:rPr>
  </w:style>
  <w:style w:type="character" w:customStyle="1" w:styleId="berschrift5Zchn">
    <w:name w:val="Überschrift 5 Zchn"/>
    <w:basedOn w:val="Absatz-Standardschriftart"/>
    <w:link w:val="berschrift5"/>
    <w:uiPriority w:val="9"/>
    <w:semiHidden/>
    <w:rsid w:val="00B91DAB"/>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B91DAB"/>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B91DAB"/>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B91DA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91DAB"/>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3D4F94"/>
    <w:pPr>
      <w:numPr>
        <w:numId w:val="0"/>
      </w:numPr>
      <w:spacing w:line="259" w:lineRule="auto"/>
      <w:outlineLvl w:val="9"/>
    </w:pPr>
    <w:rPr>
      <w:rFonts w:asciiTheme="majorHAnsi" w:hAnsiTheme="majorHAnsi"/>
      <w:b w:val="0"/>
      <w:sz w:val="32"/>
      <w:lang w:eastAsia="de-CH"/>
    </w:rPr>
  </w:style>
  <w:style w:type="paragraph" w:styleId="Verzeichnis2">
    <w:name w:val="toc 2"/>
    <w:basedOn w:val="Standard"/>
    <w:next w:val="Standard"/>
    <w:autoRedefine/>
    <w:uiPriority w:val="39"/>
    <w:unhideWhenUsed/>
    <w:rsid w:val="003D4F94"/>
    <w:pPr>
      <w:spacing w:after="100"/>
      <w:ind w:left="220"/>
    </w:pPr>
  </w:style>
  <w:style w:type="paragraph" w:styleId="Verzeichnis1">
    <w:name w:val="toc 1"/>
    <w:basedOn w:val="Standard"/>
    <w:next w:val="Standard"/>
    <w:autoRedefine/>
    <w:uiPriority w:val="39"/>
    <w:unhideWhenUsed/>
    <w:rsid w:val="003D4F94"/>
    <w:pPr>
      <w:spacing w:after="100"/>
    </w:pPr>
  </w:style>
  <w:style w:type="paragraph" w:styleId="Verzeichnis3">
    <w:name w:val="toc 3"/>
    <w:basedOn w:val="Standard"/>
    <w:next w:val="Standard"/>
    <w:autoRedefine/>
    <w:uiPriority w:val="39"/>
    <w:unhideWhenUsed/>
    <w:rsid w:val="003D4F94"/>
    <w:pPr>
      <w:spacing w:after="100"/>
      <w:ind w:left="440"/>
    </w:pPr>
  </w:style>
  <w:style w:type="character" w:styleId="Hyperlink">
    <w:name w:val="Hyperlink"/>
    <w:basedOn w:val="Absatz-Standardschriftart"/>
    <w:uiPriority w:val="99"/>
    <w:unhideWhenUsed/>
    <w:rsid w:val="003D4F94"/>
    <w:rPr>
      <w:color w:val="0000FF" w:themeColor="hyperlink"/>
      <w:u w:val="single"/>
    </w:rPr>
  </w:style>
  <w:style w:type="paragraph" w:styleId="StandardWeb">
    <w:name w:val="Normal (Web)"/>
    <w:basedOn w:val="Standard"/>
    <w:uiPriority w:val="99"/>
    <w:semiHidden/>
    <w:unhideWhenUsed/>
    <w:rsid w:val="00DB373C"/>
    <w:pPr>
      <w:spacing w:before="100" w:beforeAutospacing="1" w:after="100" w:afterAutospacing="1" w:line="240" w:lineRule="auto"/>
    </w:pPr>
    <w:rPr>
      <w:rFonts w:ascii="Times New Roman" w:eastAsia="Times New Roman" w:hAnsi="Times New Roman" w:cs="Times New Roman"/>
      <w:szCs w:val="24"/>
      <w:lang w:eastAsia="de-CH"/>
    </w:rPr>
  </w:style>
  <w:style w:type="paragraph" w:customStyle="1" w:styleId="Default">
    <w:name w:val="Default"/>
    <w:rsid w:val="001D2773"/>
    <w:pPr>
      <w:autoSpaceDE w:val="0"/>
      <w:autoSpaceDN w:val="0"/>
      <w:adjustRightInd w:val="0"/>
      <w:spacing w:after="0" w:line="240" w:lineRule="auto"/>
    </w:pPr>
    <w:rPr>
      <w:rFonts w:ascii="Calibri" w:hAnsi="Calibri" w:cs="Calibri"/>
      <w:color w:val="000000"/>
      <w:sz w:val="24"/>
      <w:szCs w:val="24"/>
    </w:rPr>
  </w:style>
  <w:style w:type="table" w:styleId="Tabellenraster">
    <w:name w:val="Table Grid"/>
    <w:basedOn w:val="NormaleTabelle"/>
    <w:uiPriority w:val="59"/>
    <w:rsid w:val="00474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bsatz-Standardschriftart"/>
    <w:uiPriority w:val="99"/>
    <w:semiHidden/>
    <w:unhideWhenUsed/>
    <w:rsid w:val="00D24891"/>
    <w:rPr>
      <w:color w:val="605E5C"/>
      <w:shd w:val="clear" w:color="auto" w:fill="E1DFDD"/>
    </w:rPr>
  </w:style>
  <w:style w:type="character" w:styleId="BesuchterLink">
    <w:name w:val="FollowedHyperlink"/>
    <w:basedOn w:val="Absatz-Standardschriftart"/>
    <w:uiPriority w:val="99"/>
    <w:semiHidden/>
    <w:unhideWhenUsed/>
    <w:rsid w:val="00D24891"/>
    <w:rPr>
      <w:color w:val="800080" w:themeColor="followedHyperlink"/>
      <w:u w:val="single"/>
    </w:rPr>
  </w:style>
  <w:style w:type="paragraph" w:styleId="Sprechblasentext">
    <w:name w:val="Balloon Text"/>
    <w:basedOn w:val="Standard"/>
    <w:link w:val="SprechblasentextZchn"/>
    <w:uiPriority w:val="99"/>
    <w:semiHidden/>
    <w:unhideWhenUsed/>
    <w:rsid w:val="004F2E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2E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grammatikdeutsch.de/html/bindewort-konjunktion.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synonyme.woxikon.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prezi.com/p/2irbjjoulte3/texte-revidieren/" TargetMode="Externa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9A301-7106-4E17-B32E-CFF2F9E88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AB8917BA.dotm</Template>
  <TotalTime>0</TotalTime>
  <Pages>16</Pages>
  <Words>2320</Words>
  <Characters>12763</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Perler Schafer</dc:creator>
  <cp:keywords/>
  <dc:description/>
  <cp:lastModifiedBy>Perler Claudia</cp:lastModifiedBy>
  <cp:revision>359</cp:revision>
  <cp:lastPrinted>2019-05-17T17:05:00Z</cp:lastPrinted>
  <dcterms:created xsi:type="dcterms:W3CDTF">2019-05-03T17:20:00Z</dcterms:created>
  <dcterms:modified xsi:type="dcterms:W3CDTF">2019-05-17T17:13:00Z</dcterms:modified>
</cp:coreProperties>
</file>